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19FE9970"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4D5A41" w:rsidRPr="00C00339">
        <w:rPr>
          <w:rFonts w:ascii="GHEA Grapalat" w:hAnsi="GHEA Grapalat"/>
          <w:b/>
          <w:bCs/>
          <w:i w:val="0"/>
          <w:lang w:val="ru-RU"/>
        </w:rPr>
        <w:t>22</w:t>
      </w:r>
      <w:r w:rsidR="00BE5CA3" w:rsidRPr="00E33EFB">
        <w:rPr>
          <w:rFonts w:ascii="GHEA Grapalat" w:hAnsi="GHEA Grapalat"/>
          <w:b/>
          <w:bCs/>
          <w:i w:val="0"/>
          <w:lang w:val="ru-RU"/>
        </w:rPr>
        <w:t>.0</w:t>
      </w:r>
      <w:r w:rsidR="004D5A41" w:rsidRPr="00C00339">
        <w:rPr>
          <w:rFonts w:ascii="GHEA Grapalat" w:hAnsi="GHEA Grapalat"/>
          <w:b/>
          <w:bCs/>
          <w:i w:val="0"/>
          <w:lang w:val="ru-RU"/>
        </w:rPr>
        <w:t>4</w:t>
      </w:r>
      <w:r w:rsidR="00BE5CA3" w:rsidRPr="00E33EFB">
        <w:rPr>
          <w:rFonts w:ascii="GHEA Grapalat" w:hAnsi="GHEA Grapalat"/>
          <w:b/>
          <w:bCs/>
          <w:i w:val="0"/>
          <w:lang w:val="ru-RU"/>
        </w:rPr>
        <w:t>.</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6A14DF98"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w:t>
      </w:r>
      <w:r w:rsidR="004D5A41">
        <w:rPr>
          <w:rFonts w:ascii="GHEA Grapalat" w:hAnsi="GHEA Grapalat" w:cs="Sylfaen"/>
          <w:b/>
          <w:bCs/>
          <w:lang w:val="af-ZA"/>
        </w:rPr>
        <w:t>26/27</w:t>
      </w:r>
      <w:r w:rsidR="00020020">
        <w:rPr>
          <w:rFonts w:ascii="GHEA Grapalat" w:hAnsi="GHEA Grapalat" w:cs="Sylfaen"/>
          <w:b/>
          <w:bCs/>
          <w:lang w:val="af-ZA"/>
        </w:rPr>
        <w:t>»</w:t>
      </w:r>
      <w:r w:rsidR="00555E8B" w:rsidRPr="00E33EFB">
        <w:rPr>
          <w:rFonts w:ascii="GHEA Grapalat" w:hAnsi="GHEA Grapalat" w:cs="Sylfaen"/>
          <w:b/>
          <w:bCs/>
          <w:lang w:val="af-ZA"/>
        </w:rPr>
        <w:t xml:space="preserve">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3553E123"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w:t>
      </w:r>
      <w:r w:rsidR="004D5A41">
        <w:rPr>
          <w:rFonts w:ascii="GHEA Grapalat" w:hAnsi="GHEA Grapalat"/>
          <w:i w:val="0"/>
          <w:lang w:val="ru-RU"/>
        </w:rPr>
        <w:t xml:space="preserve">ГОУ ВПО </w:t>
      </w:r>
      <w:r w:rsidRPr="00E33EFB">
        <w:rPr>
          <w:rFonts w:ascii="GHEA Grapalat" w:hAnsi="GHEA Grapalat"/>
          <w:i w:val="0"/>
          <w:lang w:val="af-ZA"/>
        </w:rPr>
        <w:t>Российско-арм</w:t>
      </w:r>
      <w:r w:rsidR="004D5A41">
        <w:rPr>
          <w:rFonts w:ascii="GHEA Grapalat" w:hAnsi="GHEA Grapalat"/>
          <w:i w:val="0"/>
          <w:lang w:val="af-ZA"/>
        </w:rPr>
        <w:t>янский (</w:t>
      </w:r>
      <w:r w:rsidR="004D5A41">
        <w:rPr>
          <w:rFonts w:ascii="GHEA Grapalat" w:hAnsi="GHEA Grapalat"/>
          <w:i w:val="0"/>
          <w:lang w:val="ru-RU"/>
        </w:rPr>
        <w:t>С</w:t>
      </w:r>
      <w:r w:rsidR="004D5A41">
        <w:rPr>
          <w:rFonts w:ascii="GHEA Grapalat" w:hAnsi="GHEA Grapalat"/>
          <w:i w:val="0"/>
          <w:lang w:val="af-ZA"/>
        </w:rPr>
        <w:t>лавянский) университет</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2221378C" w14:textId="77777777" w:rsidR="004D5A41" w:rsidRDefault="00A20B69"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4D5A41" w:rsidRPr="004D5A41">
        <w:rPr>
          <w:rFonts w:ascii="GHEA Grapalat" w:hAnsi="GHEA Grapalat"/>
          <w:i w:val="0"/>
          <w:lang w:val="af-ZA"/>
        </w:rPr>
        <w:t>В результате данной процедуры выбранному участнику в установленном порядке будет предложено заключить договор на поставку шлагбаумов (дорожных барьеров) (далее — Договор).</w:t>
      </w:r>
    </w:p>
    <w:p w14:paraId="6F23574A" w14:textId="6F5CCB33"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3EFB">
        <w:rPr>
          <w:rFonts w:ascii="GHEA Grapalat" w:hAnsi="GHEA Grapalat"/>
          <w:i w:val="0"/>
          <w:lang w:val="af-ZA"/>
        </w:rPr>
        <w:t xml:space="preserve">удовлетворительные </w:t>
      </w:r>
      <w:bookmarkEnd w:id="2"/>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1E457285"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По адресу: </w:t>
      </w:r>
      <w:r w:rsidRPr="00E01EFC">
        <w:rPr>
          <w:rFonts w:ascii="GHEA Grapalat" w:hAnsi="GHEA Grapalat"/>
          <w:b/>
          <w:bCs/>
          <w:i w:val="0"/>
          <w:lang w:val="af-ZA"/>
        </w:rPr>
        <w:t xml:space="preserve">улица </w:t>
      </w:r>
      <w:r w:rsidRPr="00E01EFC">
        <w:rPr>
          <w:rFonts w:ascii="GHEA Grapalat" w:hAnsi="GHEA Grapalat" w:cs="GHEA Grapalat"/>
          <w:b/>
          <w:bCs/>
          <w:i w:val="0"/>
          <w:lang w:val="hy-AM" w:eastAsia="ru-RU"/>
        </w:rPr>
        <w:t xml:space="preserve">Эмин,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020020">
        <w:rPr>
          <w:rFonts w:ascii="GHEA Grapalat" w:hAnsi="GHEA Grapalat"/>
          <w:b/>
          <w:bCs/>
          <w:i w:val="0"/>
          <w:lang w:val="hy-AM"/>
        </w:rPr>
        <w:t>2</w:t>
      </w:r>
      <w:r w:rsidRPr="00E01EFC">
        <w:rPr>
          <w:rFonts w:ascii="GHEA Grapalat" w:hAnsi="GHEA Grapalat"/>
          <w:b/>
          <w:bCs/>
          <w:i w:val="0"/>
          <w:lang w:val="hy-AM"/>
        </w:rPr>
        <w:t xml:space="preserve">:00 </w:t>
      </w:r>
      <w:r w:rsidR="004D5A41">
        <w:rPr>
          <w:rFonts w:ascii="GHEA Grapalat" w:hAnsi="GHEA Grapalat" w:cs="Cambria Math"/>
          <w:b/>
          <w:bCs/>
          <w:i w:val="0"/>
          <w:lang w:val="hy-AM"/>
        </w:rPr>
        <w:t>30․04</w:t>
      </w:r>
      <w:r w:rsidRPr="00E01EFC">
        <w:rPr>
          <w:rFonts w:ascii="MS Mincho" w:eastAsia="MS Mincho" w:hAnsi="MS Mincho" w:cs="MS Mincho" w:hint="eastAsia"/>
          <w:b/>
          <w:bCs/>
          <w:i w:val="0"/>
          <w:lang w:val="hy-AM"/>
        </w:rPr>
        <w:t>․</w:t>
      </w:r>
      <w:r w:rsidRPr="00E01EFC">
        <w:rPr>
          <w:rFonts w:ascii="GHEA Grapalat" w:hAnsi="GHEA Grapalat"/>
          <w:b/>
          <w:bCs/>
          <w:i w:val="0"/>
          <w:lang w:val="hy-AM"/>
        </w:rPr>
        <w:t>2026 года</w:t>
      </w:r>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3D655C4C"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По адресу: </w:t>
      </w:r>
      <w:r w:rsidRPr="00E33EFB">
        <w:rPr>
          <w:rFonts w:ascii="GHEA Grapalat" w:hAnsi="GHEA Grapalat"/>
          <w:b/>
          <w:bCs/>
          <w:sz w:val="20"/>
          <w:szCs w:val="20"/>
          <w:lang w:val="af-ZA"/>
        </w:rPr>
        <w:t xml:space="preserve">улица </w:t>
      </w:r>
      <w:r w:rsidRPr="00E33EFB">
        <w:rPr>
          <w:rFonts w:ascii="GHEA Grapalat" w:hAnsi="GHEA Grapalat" w:cs="GHEA Grapalat"/>
          <w:b/>
          <w:bCs/>
          <w:sz w:val="20"/>
          <w:szCs w:val="20"/>
          <w:lang w:val="hy-AM"/>
        </w:rPr>
        <w:t xml:space="preserve">Эмин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4D5A41">
        <w:rPr>
          <w:rFonts w:ascii="GHEA Grapalat" w:hAnsi="GHEA Grapalat" w:cs="Cambria Math"/>
          <w:b/>
          <w:bCs/>
          <w:sz w:val="20"/>
          <w:szCs w:val="20"/>
          <w:lang w:val="hy-AM"/>
        </w:rPr>
        <w:t>30</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4D5A41">
        <w:rPr>
          <w:rFonts w:ascii="GHEA Grapalat" w:hAnsi="GHEA Grapalat" w:cs="Cambria Math"/>
          <w:b/>
          <w:bCs/>
          <w:sz w:val="20"/>
          <w:szCs w:val="20"/>
          <w:lang w:val="hy-AM"/>
        </w:rPr>
        <w:t>4</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года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4D5A41">
        <w:rPr>
          <w:rFonts w:ascii="GHEA Grapalat" w:hAnsi="GHEA Grapalat"/>
          <w:b/>
          <w:bCs/>
          <w:sz w:val="20"/>
          <w:szCs w:val="20"/>
          <w:lang w:val="hy-AM"/>
        </w:rPr>
        <w:t>2</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4E7F1D1C" w14:textId="177F2BC5" w:rsidR="00C53C5A" w:rsidRPr="00E33EFB" w:rsidRDefault="00166108" w:rsidP="004D5A41">
      <w:pPr>
        <w:pStyle w:val="a3"/>
        <w:spacing w:line="240" w:lineRule="auto"/>
        <w:ind w:left="708" w:firstLine="708"/>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47B39D7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71557F">
        <w:rPr>
          <w:rFonts w:ascii="GHEA Grapalat" w:hAnsi="GHEA Grapalat"/>
          <w:i w:val="0"/>
          <w:lang w:val="ru-RU"/>
        </w:rPr>
        <w:t>гор</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3E04C8FF" w:rsidR="00166108" w:rsidRPr="00E33EFB" w:rsidRDefault="00166108" w:rsidP="0071557F">
      <w:pPr>
        <w:pStyle w:val="a3"/>
        <w:spacing w:line="240" w:lineRule="auto"/>
        <w:ind w:firstLine="0"/>
        <w:rPr>
          <w:rFonts w:ascii="GHEA Grapalat" w:hAnsi="GHEA Grapalat"/>
          <w:i w:val="0"/>
          <w:lang w:val="af-ZA"/>
        </w:rPr>
      </w:pPr>
      <w:r w:rsidRPr="00E33EFB">
        <w:rPr>
          <w:rFonts w:ascii="GHEA Grapalat" w:hAnsi="GHEA Grapalat"/>
          <w:i w:val="0"/>
          <w:lang w:val="af-ZA"/>
        </w:rPr>
        <w:t xml:space="preserve">Заказчик: </w:t>
      </w:r>
      <w:r w:rsidR="0071557F">
        <w:rPr>
          <w:rFonts w:ascii="GHEA Grapalat" w:hAnsi="GHEA Grapalat"/>
          <w:i w:val="0"/>
          <w:lang w:val="ru-RU"/>
        </w:rPr>
        <w:t xml:space="preserve">ГОУ ВПО </w:t>
      </w:r>
      <w:r w:rsidRPr="00E33EFB">
        <w:rPr>
          <w:rFonts w:ascii="GHEA Grapalat" w:hAnsi="GHEA Grapalat"/>
          <w:i w:val="0"/>
          <w:lang w:val="af-ZA"/>
        </w:rPr>
        <w:t xml:space="preserve">Российско-Армянский (Славянский) университет </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03694701"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71557F">
        <w:rPr>
          <w:rFonts w:ascii="GHEA Grapalat" w:hAnsi="GHEA Grapalat" w:cs="Sylfaen"/>
          <w:b/>
          <w:bCs/>
          <w:lang w:val="af-ZA"/>
        </w:rPr>
        <w:t>26/27</w:t>
      </w:r>
      <w:r w:rsidR="00020020">
        <w:rPr>
          <w:rFonts w:ascii="GHEA Grapalat" w:hAnsi="GHEA Grapalat" w:cs="Sylfaen"/>
          <w:b/>
          <w:bCs/>
          <w:lang w:val="af-ZA"/>
        </w:rPr>
        <w:t>»</w:t>
      </w:r>
      <w:r w:rsidR="006C4DC8">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1B966CDF"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26</w:t>
      </w:r>
      <w:r w:rsidR="0071557F">
        <w:rPr>
          <w:rFonts w:ascii="GHEA Grapalat" w:hAnsi="GHEA Grapalat" w:cs="Times Armenian"/>
          <w:i/>
          <w:sz w:val="20"/>
          <w:szCs w:val="20"/>
          <w:lang w:val="ru-RU"/>
        </w:rPr>
        <w:t xml:space="preserve"> апреля</w:t>
      </w:r>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E01EFC">
        <w:rPr>
          <w:rFonts w:ascii="GHEA Grapalat" w:hAnsi="GHEA Grapalat" w:cs="Times Armenian"/>
          <w:i/>
          <w:sz w:val="20"/>
          <w:szCs w:val="20"/>
          <w:lang w:val="hy-AM"/>
        </w:rPr>
        <w:t>1</w:t>
      </w:r>
      <w:r w:rsidR="0071557F">
        <w:rPr>
          <w:rFonts w:ascii="GHEA Grapalat" w:hAnsi="GHEA Grapalat" w:cs="Times Armenian"/>
          <w:i/>
          <w:sz w:val="20"/>
          <w:szCs w:val="20"/>
          <w:lang w:val="hy-AM"/>
        </w:rPr>
        <w:t>2</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1CEDE2D6" w:rsidR="00096865" w:rsidRPr="00E33EFB" w:rsidRDefault="00A76C15" w:rsidP="00EF3662">
      <w:pPr>
        <w:pStyle w:val="aa"/>
        <w:ind w:right="-7" w:firstLine="567"/>
        <w:jc w:val="center"/>
        <w:rPr>
          <w:rFonts w:ascii="GHEA Grapalat" w:hAnsi="GHEA Grapalat"/>
          <w:lang w:val="af-ZA"/>
        </w:rPr>
      </w:pPr>
      <w:r w:rsidRPr="0071557F">
        <w:rPr>
          <w:rFonts w:ascii="GHEA Grapalat" w:hAnsi="GHEA Grapalat"/>
          <w:b/>
          <w:lang w:val="af-ZA"/>
        </w:rPr>
        <w:t>"</w:t>
      </w:r>
      <w:r w:rsidR="00166108" w:rsidRPr="0071557F">
        <w:rPr>
          <w:rFonts w:ascii="GHEA Grapalat" w:hAnsi="GHEA Grapalat"/>
          <w:b/>
          <w:lang w:val="af-ZA"/>
        </w:rPr>
        <w:t xml:space="preserve"> </w:t>
      </w:r>
      <w:r w:rsidR="0071557F" w:rsidRPr="0071557F">
        <w:rPr>
          <w:rFonts w:ascii="GHEA Grapalat" w:hAnsi="GHEA Grapalat"/>
          <w:b/>
          <w:lang w:val="af-ZA"/>
        </w:rPr>
        <w:t xml:space="preserve">ГОУ ВПО </w:t>
      </w:r>
      <w:r w:rsidR="00166108" w:rsidRPr="00E33EFB">
        <w:rPr>
          <w:rFonts w:ascii="GHEA Grapalat" w:hAnsi="GHEA Grapalat"/>
          <w:b/>
          <w:lang w:val="af-ZA"/>
        </w:rPr>
        <w:t xml:space="preserve">Российско-армянский (славонский) университет </w:t>
      </w:r>
      <w:r w:rsidR="0071557F" w:rsidRPr="0071557F">
        <w:rPr>
          <w:rFonts w:ascii="GHEA Grapalat" w:hAnsi="GHEA Grapalat"/>
          <w:b/>
          <w:lang w:val="af-ZA"/>
        </w:rPr>
        <w:t>"</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66451CAB" w14:textId="77777777" w:rsidR="0071557F" w:rsidRPr="009C0733" w:rsidRDefault="0071557F" w:rsidP="0071557F">
      <w:pPr>
        <w:pStyle w:val="aa"/>
        <w:ind w:right="-7"/>
        <w:jc w:val="center"/>
        <w:rPr>
          <w:rFonts w:ascii="GHEA Grapalat" w:hAnsi="GHEA Grapalat"/>
          <w:szCs w:val="22"/>
          <w:lang w:val="ru-RU"/>
        </w:rPr>
      </w:pPr>
      <w:r w:rsidRPr="009C0733">
        <w:rPr>
          <w:rFonts w:ascii="GHEA Grapalat" w:hAnsi="GHEA Grapalat" w:cs="Sylfaen"/>
          <w:szCs w:val="20"/>
          <w:lang w:val="af-ZA"/>
        </w:rPr>
        <w:t>«ЗАПРОС КОТИРОВОК НА ПРИОБРЕТЕНИЕ ШЛАГБАУМОВ (ДОРОЖНЫХ БАРЬЕ</w:t>
      </w:r>
      <w:r>
        <w:rPr>
          <w:rFonts w:ascii="GHEA Grapalat" w:hAnsi="GHEA Grapalat" w:cs="Sylfaen"/>
          <w:szCs w:val="20"/>
          <w:lang w:val="af-ZA"/>
        </w:rPr>
        <w:t xml:space="preserve">РОВ) ДЛЯ НУЖД </w:t>
      </w:r>
      <w:r>
        <w:rPr>
          <w:rFonts w:ascii="GHEA Grapalat" w:hAnsi="GHEA Grapalat" w:cs="Sylfaen"/>
          <w:szCs w:val="20"/>
          <w:lang w:val="ru-RU"/>
        </w:rPr>
        <w:t xml:space="preserve">ГОУ ВПО </w:t>
      </w:r>
      <w:r>
        <w:rPr>
          <w:rFonts w:ascii="GHEA Grapalat" w:hAnsi="GHEA Grapalat" w:cs="Sylfaen"/>
          <w:szCs w:val="20"/>
          <w:lang w:val="af-ZA"/>
        </w:rPr>
        <w:t>РОССИЙСКО-АРМЯНСКИЙ (СЛАВЯНСКИЙ) УНИВЕРСИТЕТ</w:t>
      </w:r>
      <w:r w:rsidRPr="009C0733">
        <w:rPr>
          <w:rFonts w:ascii="GHEA Grapalat" w:hAnsi="GHEA Grapalat" w:cs="Sylfaen"/>
          <w:szCs w:val="20"/>
          <w:lang w:val="af-ZA"/>
        </w:rPr>
        <w:t>»</w:t>
      </w:r>
    </w:p>
    <w:p w14:paraId="0469BFE4" w14:textId="77777777" w:rsidR="0071557F" w:rsidRPr="009C0733" w:rsidRDefault="0071557F" w:rsidP="0071557F">
      <w:pPr>
        <w:pStyle w:val="aa"/>
        <w:ind w:right="-7" w:firstLine="567"/>
        <w:jc w:val="center"/>
        <w:rPr>
          <w:rFonts w:ascii="GHEA Grapalat" w:hAnsi="GHEA Grapalat"/>
          <w:lang w:val="ru-RU"/>
        </w:rPr>
      </w:pPr>
    </w:p>
    <w:p w14:paraId="15153C50" w14:textId="77777777" w:rsidR="00226EDF" w:rsidRPr="0071557F" w:rsidRDefault="00226EDF" w:rsidP="00EF3662">
      <w:pPr>
        <w:pStyle w:val="aa"/>
        <w:ind w:right="-7" w:firstLine="567"/>
        <w:jc w:val="center"/>
        <w:rPr>
          <w:rFonts w:ascii="GHEA Grapalat" w:hAnsi="GHEA Grapalat" w:cs="Sylfaen"/>
          <w:lang w:val="ru-RU"/>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6B716F54" w14:textId="785EB399" w:rsidR="0071557F" w:rsidRPr="0071557F" w:rsidRDefault="0071557F" w:rsidP="0071557F">
      <w:pPr>
        <w:pStyle w:val="aa"/>
        <w:ind w:right="-7"/>
        <w:jc w:val="center"/>
        <w:rPr>
          <w:rFonts w:ascii="GHEA Grapalat" w:hAnsi="GHEA Grapalat" w:cs="Sylfaen"/>
          <w:b/>
          <w:szCs w:val="20"/>
          <w:lang w:val="af-ZA"/>
        </w:rPr>
      </w:pPr>
      <w:r w:rsidRPr="0071557F">
        <w:rPr>
          <w:rFonts w:ascii="GHEA Grapalat" w:hAnsi="GHEA Grapalat" w:cs="Sylfaen"/>
          <w:b/>
          <w:szCs w:val="20"/>
          <w:lang w:val="af-ZA"/>
        </w:rPr>
        <w:t xml:space="preserve">«Запрос котировок на приобретение шлагбаумов (дорожных барьеров) для нужд </w:t>
      </w:r>
      <w:proofErr w:type="spellStart"/>
      <w:r w:rsidRPr="0071557F">
        <w:rPr>
          <w:rFonts w:ascii="GHEA Grapalat" w:hAnsi="GHEA Grapalat" w:cs="Sylfaen"/>
          <w:b/>
          <w:szCs w:val="20"/>
          <w:lang w:val="ru-RU"/>
        </w:rPr>
        <w:t>гоу</w:t>
      </w:r>
      <w:proofErr w:type="spellEnd"/>
      <w:r w:rsidRPr="0071557F">
        <w:rPr>
          <w:rFonts w:ascii="GHEA Grapalat" w:hAnsi="GHEA Grapalat" w:cs="Sylfaen"/>
          <w:b/>
          <w:szCs w:val="20"/>
          <w:lang w:val="ru-RU"/>
        </w:rPr>
        <w:t xml:space="preserve"> </w:t>
      </w:r>
      <w:proofErr w:type="spellStart"/>
      <w:r w:rsidRPr="0071557F">
        <w:rPr>
          <w:rFonts w:ascii="GHEA Grapalat" w:hAnsi="GHEA Grapalat" w:cs="Sylfaen"/>
          <w:b/>
          <w:szCs w:val="20"/>
          <w:lang w:val="ru-RU"/>
        </w:rPr>
        <w:t>впо</w:t>
      </w:r>
      <w:proofErr w:type="spellEnd"/>
      <w:r w:rsidRPr="0071557F">
        <w:rPr>
          <w:rFonts w:ascii="GHEA Grapalat" w:hAnsi="GHEA Grapalat" w:cs="Sylfaen"/>
          <w:b/>
          <w:szCs w:val="20"/>
          <w:lang w:val="ru-RU"/>
        </w:rPr>
        <w:t xml:space="preserve"> </w:t>
      </w:r>
      <w:r w:rsidRPr="0071557F">
        <w:rPr>
          <w:rFonts w:ascii="GHEA Grapalat" w:hAnsi="GHEA Grapalat" w:cs="Sylfaen"/>
          <w:b/>
          <w:szCs w:val="20"/>
          <w:lang w:val="af-ZA"/>
        </w:rPr>
        <w:t>российско-армянский (славянский) университет»</w:t>
      </w:r>
    </w:p>
    <w:p w14:paraId="79C8CCB8" w14:textId="77777777" w:rsidR="0071557F" w:rsidRPr="009C0733" w:rsidRDefault="0071557F" w:rsidP="0071557F">
      <w:pPr>
        <w:pStyle w:val="aa"/>
        <w:ind w:right="-7"/>
        <w:jc w:val="center"/>
        <w:rPr>
          <w:rFonts w:ascii="GHEA Grapalat" w:hAnsi="GHEA Grapalat"/>
          <w:szCs w:val="22"/>
          <w:lang w:val="ru-RU"/>
        </w:rPr>
      </w:pPr>
    </w:p>
    <w:p w14:paraId="7DC8184A" w14:textId="75C18F03"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46A6EC67" w:rsidR="00B84F72" w:rsidRPr="00E33EFB" w:rsidRDefault="00096865" w:rsidP="0071557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w:t>
      </w:r>
      <w:r w:rsidR="0071557F">
        <w:rPr>
          <w:rFonts w:ascii="GHEA Grapalat" w:hAnsi="GHEA Grapalat" w:cs="Sylfaen"/>
          <w:i w:val="0"/>
          <w:lang w:val="ru-RU"/>
        </w:rPr>
        <w:t>ГОУ ВПО</w:t>
      </w:r>
      <w:r w:rsidR="0071557F">
        <w:rPr>
          <w:rFonts w:ascii="GHEA Grapalat" w:hAnsi="GHEA Grapalat" w:cs="Sylfaen"/>
          <w:i w:val="0"/>
          <w:lang w:val="af-ZA"/>
        </w:rPr>
        <w:t xml:space="preserve"> </w:t>
      </w:r>
      <w:r w:rsidR="0071557F">
        <w:rPr>
          <w:rFonts w:ascii="GHEA Grapalat" w:hAnsi="GHEA Grapalat"/>
          <w:i w:val="0"/>
          <w:lang w:val="af-ZA"/>
        </w:rPr>
        <w:t>Российско-</w:t>
      </w:r>
      <w:r w:rsidR="0071557F">
        <w:rPr>
          <w:rFonts w:ascii="GHEA Grapalat" w:hAnsi="GHEA Grapalat"/>
          <w:i w:val="0"/>
          <w:lang w:val="ru-RU"/>
        </w:rPr>
        <w:t>А</w:t>
      </w:r>
      <w:r w:rsidR="0026558A" w:rsidRPr="00E33EFB">
        <w:rPr>
          <w:rFonts w:ascii="GHEA Grapalat" w:hAnsi="GHEA Grapalat"/>
          <w:i w:val="0"/>
          <w:lang w:val="af-ZA"/>
        </w:rPr>
        <w:t>рмянс</w:t>
      </w:r>
      <w:r w:rsidR="0071557F">
        <w:rPr>
          <w:rFonts w:ascii="GHEA Grapalat" w:hAnsi="GHEA Grapalat"/>
          <w:i w:val="0"/>
          <w:lang w:val="af-ZA"/>
        </w:rPr>
        <w:t>к</w:t>
      </w:r>
      <w:proofErr w:type="spellStart"/>
      <w:r w:rsidR="0071557F">
        <w:rPr>
          <w:rFonts w:ascii="GHEA Grapalat" w:hAnsi="GHEA Grapalat"/>
          <w:i w:val="0"/>
          <w:lang w:val="ru-RU"/>
        </w:rPr>
        <w:t>ий</w:t>
      </w:r>
      <w:proofErr w:type="spellEnd"/>
      <w:r w:rsidR="0071557F">
        <w:rPr>
          <w:rFonts w:ascii="GHEA Grapalat" w:hAnsi="GHEA Grapalat"/>
          <w:i w:val="0"/>
          <w:lang w:val="af-ZA"/>
        </w:rPr>
        <w:t xml:space="preserve"> (</w:t>
      </w:r>
      <w:r w:rsidR="0071557F">
        <w:rPr>
          <w:rFonts w:ascii="GHEA Grapalat" w:hAnsi="GHEA Grapalat"/>
          <w:i w:val="0"/>
          <w:lang w:val="ru-RU"/>
        </w:rPr>
        <w:t>С</w:t>
      </w:r>
      <w:r w:rsidR="0071557F">
        <w:rPr>
          <w:rFonts w:ascii="GHEA Grapalat" w:hAnsi="GHEA Grapalat"/>
          <w:i w:val="0"/>
          <w:lang w:val="af-ZA"/>
        </w:rPr>
        <w:t>лавянский) университет</w:t>
      </w:r>
      <w:r w:rsidR="0026558A" w:rsidRPr="00E33EFB">
        <w:rPr>
          <w:rFonts w:ascii="GHEA Grapalat" w:hAnsi="GHEA Grapalat"/>
          <w:i w:val="0"/>
          <w:lang w:val="hy-AM"/>
        </w:rPr>
        <w:t>».</w:t>
      </w:r>
      <w:r w:rsidRPr="00E33EFB">
        <w:rPr>
          <w:rFonts w:ascii="GHEA Grapalat" w:hAnsi="GHEA Grapalat"/>
          <w:i w:val="0"/>
          <w:lang w:val="af-ZA"/>
        </w:rPr>
        <w:t xml:space="preserve"> </w:t>
      </w:r>
      <w:r w:rsidR="00C00339" w:rsidRPr="00665B26">
        <w:rPr>
          <w:rFonts w:ascii="GHEA Grapalat" w:hAnsi="GHEA Grapalat"/>
          <w:sz w:val="16"/>
          <w:szCs w:val="16"/>
          <w:lang w:val="ru-RU"/>
        </w:rPr>
        <w:t xml:space="preserve">Приобретение и установка заграждений </w:t>
      </w:r>
      <w:r w:rsidR="00C00339" w:rsidRPr="0071557F">
        <w:rPr>
          <w:rFonts w:ascii="GHEA Grapalat" w:hAnsi="GHEA Grapalat"/>
          <w:i w:val="0"/>
          <w:lang w:val="af-ZA"/>
        </w:rPr>
        <w:t>шлагбаумов</w:t>
      </w:r>
      <w:r w:rsidR="00C00339" w:rsidRPr="0071557F">
        <w:rPr>
          <w:rFonts w:ascii="GHEA Grapalat" w:hAnsi="GHEA Grapalat"/>
          <w:i w:val="0"/>
          <w:lang w:val="af-ZA"/>
        </w:rPr>
        <w:t xml:space="preserve"> </w:t>
      </w:r>
      <w:r w:rsidR="0071557F" w:rsidRPr="0071557F">
        <w:rPr>
          <w:rFonts w:ascii="GHEA Grapalat" w:hAnsi="GHEA Grapalat"/>
          <w:i w:val="0"/>
          <w:lang w:val="af-ZA"/>
        </w:rPr>
        <w:t xml:space="preserve">(дорожных барьеров) </w:t>
      </w:r>
      <w:r w:rsidR="0071557F">
        <w:rPr>
          <w:rFonts w:ascii="GHEA Grapalat" w:hAnsi="GHEA Grapalat"/>
          <w:i w:val="0"/>
          <w:lang w:val="af-ZA"/>
        </w:rPr>
        <w:t>(</w:t>
      </w:r>
      <w:r w:rsidR="00816505" w:rsidRPr="00E33EFB">
        <w:rPr>
          <w:rFonts w:ascii="GHEA Grapalat" w:hAnsi="GHEA Grapalat"/>
          <w:i w:val="0"/>
        </w:rPr>
        <w:t xml:space="preserve">далее также </w:t>
      </w:r>
      <w:proofErr w:type="gramStart"/>
      <w:r w:rsidR="00816505" w:rsidRPr="00E33EFB">
        <w:rPr>
          <w:rFonts w:ascii="GHEA Grapalat" w:hAnsi="GHEA Grapalat"/>
          <w:i w:val="0"/>
        </w:rPr>
        <w:t xml:space="preserve">продукт </w:t>
      </w:r>
      <w:r w:rsidR="00816505" w:rsidRPr="00E33EFB">
        <w:rPr>
          <w:rFonts w:ascii="GHEA Grapalat" w:hAnsi="GHEA Grapalat"/>
          <w:i w:val="0"/>
          <w:lang w:val="af-ZA"/>
        </w:rPr>
        <w:t>)</w:t>
      </w:r>
      <w:proofErr w:type="gramEnd"/>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020020">
        <w:rPr>
          <w:rFonts w:ascii="GHEA Grapalat" w:hAnsi="GHEA Grapalat"/>
          <w:i w:val="0"/>
          <w:lang w:val="hy-AM"/>
        </w:rPr>
        <w:t>1</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B0084C" w:rsidRPr="00E33EFB" w14:paraId="69B811A7" w14:textId="77777777" w:rsidTr="0071557F">
        <w:tc>
          <w:tcPr>
            <w:tcW w:w="1701" w:type="dxa"/>
            <w:vAlign w:val="center"/>
          </w:tcPr>
          <w:p w14:paraId="6D70B21A" w14:textId="084ED231" w:rsidR="00B0084C" w:rsidRPr="00E33EFB" w:rsidRDefault="00B0084C" w:rsidP="00B0084C">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tcPr>
          <w:p w14:paraId="176D7CD8" w14:textId="4BC70D15" w:rsidR="00B0084C" w:rsidRPr="0071557F" w:rsidRDefault="0071557F" w:rsidP="00B0084C">
            <w:pPr>
              <w:jc w:val="center"/>
              <w:rPr>
                <w:rFonts w:ascii="GHEA Grapalat" w:eastAsia="GHEA Grapalat" w:hAnsi="GHEA Grapalat" w:cs="GHEA Grapalat"/>
                <w:b/>
                <w:bCs/>
                <w:sz w:val="16"/>
                <w:szCs w:val="16"/>
                <w:lang w:val="ru-RU"/>
              </w:rPr>
            </w:pPr>
            <w:r>
              <w:rPr>
                <w:b/>
                <w:bCs/>
                <w:lang w:val="ru-RU"/>
              </w:rPr>
              <w:t>2 800 000</w:t>
            </w:r>
          </w:p>
        </w:tc>
        <w:tc>
          <w:tcPr>
            <w:tcW w:w="7231" w:type="dxa"/>
            <w:vAlign w:val="center"/>
          </w:tcPr>
          <w:p w14:paraId="5E5B2570" w14:textId="7E068947" w:rsidR="00B0084C" w:rsidRPr="00E33EFB" w:rsidRDefault="00C00339" w:rsidP="00B0084C">
            <w:pPr>
              <w:pStyle w:val="23"/>
              <w:spacing w:line="240" w:lineRule="auto"/>
              <w:ind w:firstLine="0"/>
              <w:rPr>
                <w:rFonts w:ascii="GHEA Grapalat" w:hAnsi="GHEA Grapalat"/>
                <w:u w:val="single"/>
                <w:vertAlign w:val="subscript"/>
              </w:rPr>
            </w:pPr>
            <w:r w:rsidRPr="00665B26">
              <w:rPr>
                <w:rFonts w:ascii="GHEA Grapalat" w:hAnsi="GHEA Grapalat"/>
                <w:sz w:val="16"/>
                <w:szCs w:val="16"/>
                <w:lang w:val="ru-RU"/>
              </w:rPr>
              <w:t xml:space="preserve">Приобретение и установка заграждений </w:t>
            </w:r>
            <w:r w:rsidRPr="0071557F">
              <w:rPr>
                <w:rFonts w:ascii="GHEA Grapalat" w:hAnsi="GHEA Grapalat"/>
                <w:lang w:val="af-ZA"/>
              </w:rPr>
              <w:t>шлагбаумов</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E33EFB">
        <w:rPr>
          <w:rFonts w:ascii="GHEA Grapalat" w:hAnsi="GHEA Grapalat"/>
        </w:rPr>
        <w:lastRenderedPageBreak/>
        <w:t>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332ABB4"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020020">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C05440">
        <w:rPr>
          <w:rFonts w:ascii="GHEA Grapalat" w:hAnsi="GHEA Grapalat"/>
          <w:b/>
          <w:bCs/>
          <w:lang w:val="ru-RU"/>
        </w:rPr>
        <w:t>30</w:t>
      </w:r>
      <w:r w:rsidRPr="00E33EFB">
        <w:rPr>
          <w:rFonts w:ascii="GHEA Grapalat" w:hAnsi="GHEA Grapalat"/>
          <w:b/>
          <w:bCs/>
        </w:rPr>
        <w:t xml:space="preserve"> </w:t>
      </w:r>
      <w:r w:rsidR="00C05440">
        <w:rPr>
          <w:rFonts w:ascii="GHEA Grapalat" w:hAnsi="GHEA Grapalat"/>
          <w:b/>
          <w:bCs/>
          <w:lang w:val="ru-RU"/>
        </w:rPr>
        <w:t>апреля</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6E574308" w14:textId="77777777" w:rsidR="00C05440" w:rsidRDefault="00C5190E" w:rsidP="00C05440">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r>
      <w:r w:rsidR="00C05440" w:rsidRPr="00C05440">
        <w:rPr>
          <w:rFonts w:ascii="GHEA Grapalat" w:hAnsi="GHEA Grapalat"/>
          <w:b/>
          <w:bCs/>
        </w:rPr>
        <w:t xml:space="preserve">Вскрытие заявок состоится на заседании комиссии по вскрытию заявок 30 апреля 2026 года в 12:00 по адресу: ул. </w:t>
      </w:r>
      <w:proofErr w:type="spellStart"/>
      <w:r w:rsidR="00C05440" w:rsidRPr="00C05440">
        <w:rPr>
          <w:rFonts w:ascii="GHEA Grapalat" w:hAnsi="GHEA Grapalat"/>
          <w:b/>
          <w:bCs/>
        </w:rPr>
        <w:t>Овсепа</w:t>
      </w:r>
      <w:proofErr w:type="spellEnd"/>
      <w:r w:rsidR="00C05440" w:rsidRPr="00C05440">
        <w:rPr>
          <w:rFonts w:ascii="GHEA Grapalat" w:hAnsi="GHEA Grapalat"/>
          <w:b/>
          <w:bCs/>
        </w:rPr>
        <w:t xml:space="preserve"> </w:t>
      </w:r>
      <w:proofErr w:type="spellStart"/>
      <w:r w:rsidR="00C05440" w:rsidRPr="00C05440">
        <w:rPr>
          <w:rFonts w:ascii="GHEA Grapalat" w:hAnsi="GHEA Grapalat"/>
          <w:b/>
          <w:bCs/>
        </w:rPr>
        <w:t>Эмина</w:t>
      </w:r>
      <w:proofErr w:type="spellEnd"/>
      <w:r w:rsidR="00C05440" w:rsidRPr="00C05440">
        <w:rPr>
          <w:rFonts w:ascii="GHEA Grapalat" w:hAnsi="GHEA Grapalat"/>
          <w:b/>
          <w:bCs/>
        </w:rPr>
        <w:t>, 123.</w:t>
      </w:r>
    </w:p>
    <w:p w14:paraId="555D59E6" w14:textId="24B385D7" w:rsidR="00C5190E" w:rsidRPr="00E33EFB" w:rsidRDefault="00C5190E" w:rsidP="00C05440">
      <w:pPr>
        <w:widowControl w:val="0"/>
        <w:tabs>
          <w:tab w:val="left" w:pos="1134"/>
        </w:tabs>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5"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9"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5B4C01FD"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10A86F68"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68484BEB"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proofErr w:type="gramEnd"/>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589C7AF4"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71F2FE63"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71BCD7F9"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14BA6AAA"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21F3436F"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71E6F918"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w:t>
      </w:r>
      <w:proofErr w:type="gramStart"/>
      <w:r w:rsidR="003751C1">
        <w:rPr>
          <w:rFonts w:ascii="GHEA Grapalat" w:hAnsi="GHEA Grapalat" w:cs="Sylfaen"/>
          <w:b/>
          <w:bCs/>
          <w:lang w:val="af-ZA"/>
        </w:rPr>
        <w:t>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proofErr w:type="gram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1" w:name="_Hlk23147299"/>
      <w:r w:rsidRPr="00E33EFB">
        <w:rPr>
          <w:rFonts w:ascii="GHEA Grapalat" w:hAnsi="GHEA Grapalat" w:cs="Sylfaen"/>
          <w:vertAlign w:val="superscript"/>
          <w:lang w:val="hy-AM"/>
        </w:rPr>
        <w:t>имя участника</w:t>
      </w:r>
    </w:p>
    <w:bookmarkEnd w:id="11"/>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21662EF3"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449BA0F6"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41C6B6" w:rsidR="00452672" w:rsidRPr="00E33EFB" w:rsidRDefault="00452672" w:rsidP="003751C1">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003751C1">
              <w:rPr>
                <w:rFonts w:ascii="GHEA Grapalat" w:hAnsi="GHEA Grapalat" w:cs="Arial"/>
                <w:sz w:val="20"/>
                <w:szCs w:val="20"/>
                <w:lang w:val="ru-RU"/>
              </w:rPr>
              <w:t xml:space="preserve">ГОУ ВПО </w:t>
            </w:r>
            <w:r w:rsidR="003751C1">
              <w:rPr>
                <w:rFonts w:ascii="GHEA Grapalat" w:hAnsi="GHEA Grapalat"/>
                <w:sz w:val="20"/>
                <w:szCs w:val="20"/>
                <w:lang w:val="af-ZA"/>
              </w:rPr>
              <w:t>Российско-</w:t>
            </w:r>
            <w:r w:rsidR="003751C1">
              <w:rPr>
                <w:rFonts w:ascii="GHEA Grapalat" w:hAnsi="GHEA Grapalat"/>
                <w:sz w:val="20"/>
                <w:szCs w:val="20"/>
                <w:lang w:val="ru-RU"/>
              </w:rPr>
              <w:t>А</w:t>
            </w:r>
            <w:r w:rsidR="003751C1">
              <w:rPr>
                <w:rFonts w:ascii="GHEA Grapalat" w:hAnsi="GHEA Grapalat"/>
                <w:sz w:val="20"/>
                <w:szCs w:val="20"/>
                <w:lang w:val="af-ZA"/>
              </w:rPr>
              <w:t>рмянский (</w:t>
            </w:r>
            <w:r w:rsidR="003751C1">
              <w:rPr>
                <w:rFonts w:ascii="GHEA Grapalat" w:hAnsi="GHEA Grapalat"/>
                <w:sz w:val="20"/>
                <w:szCs w:val="20"/>
                <w:lang w:val="ru-RU"/>
              </w:rPr>
              <w:t>С</w:t>
            </w:r>
            <w:r w:rsidRPr="00E33EFB">
              <w:rPr>
                <w:rFonts w:ascii="GHEA Grapalat" w:hAnsi="GHEA Grapalat"/>
                <w:sz w:val="20"/>
                <w:szCs w:val="20"/>
                <w:lang w:val="af-ZA"/>
              </w:rPr>
              <w:t xml:space="preserve">лавянский) университет </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D3A9B66" w14:textId="1565E362" w:rsidR="003751C1" w:rsidRDefault="003751C1" w:rsidP="003751C1">
            <w:r>
              <w:t xml:space="preserve">  </w:t>
            </w:r>
            <w:r>
              <w:rPr>
                <w:rStyle w:val="af5"/>
              </w:rPr>
              <w:t>Код процедуры:</w:t>
            </w:r>
            <w:r>
              <w:t xml:space="preserve"> «</w:t>
            </w:r>
            <w:r>
              <w:rPr>
                <w:rFonts w:ascii="GHEA Grapalat" w:hAnsi="GHEA Grapalat" w:cs="Sylfaen"/>
                <w:b/>
                <w:sz w:val="20"/>
                <w:szCs w:val="20"/>
                <w:lang w:val="pt-BR"/>
              </w:rPr>
              <w:t>ՌՀ-ՍՀ-ԳՀԱՊՁԲ-26/2</w:t>
            </w:r>
            <w:r>
              <w:rPr>
                <w:rFonts w:ascii="GHEA Grapalat" w:hAnsi="GHEA Grapalat" w:cs="Sylfaen"/>
                <w:b/>
                <w:sz w:val="20"/>
                <w:szCs w:val="20"/>
                <w:lang w:val="hy-AM"/>
              </w:rPr>
              <w:t>7</w:t>
            </w:r>
            <w:r>
              <w:t xml:space="preserve">» </w:t>
            </w:r>
          </w:p>
          <w:p w14:paraId="6C04AC86" w14:textId="00D0F521" w:rsidR="00595213" w:rsidRPr="00E33EFB" w:rsidRDefault="003751C1" w:rsidP="003751C1">
            <w:pPr>
              <w:rPr>
                <w:rFonts w:ascii="GHEA Grapalat" w:hAnsi="GHEA Grapalat" w:cs="Arial"/>
                <w:sz w:val="20"/>
                <w:szCs w:val="20"/>
                <w:lang w:val="hy-AM"/>
              </w:rPr>
            </w:pPr>
            <w:r>
              <w:t xml:space="preserve">  </w:t>
            </w:r>
            <w:r>
              <w:rPr>
                <w:rStyle w:val="af5"/>
              </w:rPr>
              <w:t>Код договора:</w:t>
            </w:r>
            <w:r>
              <w:t xml:space="preserve"> </w:t>
            </w:r>
            <w:proofErr w:type="gramStart"/>
            <w:r>
              <w:t>«</w:t>
            </w:r>
            <w:r>
              <w:rPr>
                <w:rFonts w:ascii="GHEA Grapalat" w:hAnsi="GHEA Grapalat" w:cs="Sylfaen"/>
                <w:b/>
                <w:sz w:val="20"/>
                <w:szCs w:val="20"/>
                <w:lang w:val="pt-BR"/>
              </w:rPr>
              <w:t xml:space="preserve"> ՌՀ</w:t>
            </w:r>
            <w:proofErr w:type="gramEnd"/>
            <w:r>
              <w:rPr>
                <w:rFonts w:ascii="GHEA Grapalat" w:hAnsi="GHEA Grapalat" w:cs="Sylfaen"/>
                <w:b/>
                <w:sz w:val="20"/>
                <w:szCs w:val="20"/>
                <w:lang w:val="pt-BR"/>
              </w:rPr>
              <w:t>-ՍՀ-ԳՀԱՊՁԲ-26/2</w:t>
            </w:r>
            <w:r>
              <w:rPr>
                <w:rFonts w:ascii="GHEA Grapalat" w:hAnsi="GHEA Grapalat" w:cs="Sylfaen"/>
                <w:b/>
                <w:sz w:val="20"/>
                <w:szCs w:val="20"/>
                <w:lang w:val="hy-AM"/>
              </w:rPr>
              <w:t>7</w:t>
            </w:r>
            <w:r>
              <w:t>»</w:t>
            </w: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723AA51C"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2301906D"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003751C1">
        <w:rPr>
          <w:rFonts w:ascii="GHEA Grapalat" w:hAnsi="GHEA Grapalat" w:cs="GHEA Grapalat"/>
          <w:sz w:val="20"/>
          <w:szCs w:val="20"/>
          <w:lang w:val="ru-RU"/>
        </w:rPr>
        <w:t xml:space="preserve">ГОУ ВПО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599EC551" w14:textId="77777777" w:rsidR="003751C1" w:rsidRDefault="003751C1" w:rsidP="003751C1">
            <w:r>
              <w:rPr>
                <w:rStyle w:val="af5"/>
              </w:rPr>
              <w:t>Код процедуры:</w:t>
            </w:r>
            <w:r>
              <w:t xml:space="preserve"> «</w:t>
            </w:r>
            <w:r>
              <w:rPr>
                <w:rFonts w:ascii="GHEA Grapalat" w:hAnsi="GHEA Grapalat" w:cs="Sylfaen"/>
                <w:b/>
                <w:sz w:val="20"/>
                <w:szCs w:val="20"/>
                <w:lang w:val="pt-BR"/>
              </w:rPr>
              <w:t>ՌՀ-ՍՀ-ԳՀԱՊՁԲ-26/2</w:t>
            </w:r>
            <w:r>
              <w:rPr>
                <w:rFonts w:ascii="GHEA Grapalat" w:hAnsi="GHEA Grapalat" w:cs="Sylfaen"/>
                <w:b/>
                <w:sz w:val="20"/>
                <w:szCs w:val="20"/>
                <w:lang w:val="hy-AM"/>
              </w:rPr>
              <w:t>7</w:t>
            </w:r>
            <w:r>
              <w:t xml:space="preserve">» </w:t>
            </w:r>
          </w:p>
          <w:p w14:paraId="0DCDFD54" w14:textId="3B0495E8" w:rsidR="00334B2F" w:rsidRPr="00E33EFB" w:rsidRDefault="003751C1" w:rsidP="003751C1">
            <w:pPr>
              <w:rPr>
                <w:rFonts w:ascii="GHEA Grapalat" w:hAnsi="GHEA Grapalat" w:cs="Arial"/>
                <w:sz w:val="20"/>
                <w:szCs w:val="20"/>
                <w:lang w:val="hy-AM"/>
              </w:rPr>
            </w:pPr>
            <w:r>
              <w:t xml:space="preserve">  </w:t>
            </w:r>
            <w:r>
              <w:rPr>
                <w:rStyle w:val="af5"/>
              </w:rPr>
              <w:t>Код договора:</w:t>
            </w:r>
            <w:r>
              <w:t xml:space="preserve"> </w:t>
            </w:r>
            <w:proofErr w:type="gramStart"/>
            <w:r>
              <w:t>«</w:t>
            </w:r>
            <w:r>
              <w:rPr>
                <w:rFonts w:ascii="GHEA Grapalat" w:hAnsi="GHEA Grapalat" w:cs="Sylfaen"/>
                <w:b/>
                <w:sz w:val="20"/>
                <w:szCs w:val="20"/>
                <w:lang w:val="pt-BR"/>
              </w:rPr>
              <w:t xml:space="preserve"> ՌՀ</w:t>
            </w:r>
            <w:proofErr w:type="gramEnd"/>
            <w:r>
              <w:rPr>
                <w:rFonts w:ascii="GHEA Grapalat" w:hAnsi="GHEA Grapalat" w:cs="Sylfaen"/>
                <w:b/>
                <w:sz w:val="20"/>
                <w:szCs w:val="20"/>
                <w:lang w:val="pt-BR"/>
              </w:rPr>
              <w:t>-ՍՀ-ԳՀԱՊՁԲ-26/2</w:t>
            </w:r>
            <w:r>
              <w:rPr>
                <w:rFonts w:ascii="GHEA Grapalat" w:hAnsi="GHEA Grapalat" w:cs="Sylfaen"/>
                <w:b/>
                <w:sz w:val="20"/>
                <w:szCs w:val="20"/>
                <w:lang w:val="hy-AM"/>
              </w:rPr>
              <w:t>7</w:t>
            </w:r>
            <w:r>
              <w:t>»</w:t>
            </w: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lastRenderedPageBreak/>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lastRenderedPageBreak/>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w:t>
            </w:r>
            <w:r w:rsidRPr="00E33EFB">
              <w:rPr>
                <w:rFonts w:ascii="GHEA Grapalat" w:hAnsi="GHEA Grapalat"/>
                <w:sz w:val="20"/>
                <w:szCs w:val="20"/>
              </w:rPr>
              <w:lastRenderedPageBreak/>
              <w:t xml:space="preserve">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57DADB4E"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75DF224C" w:rsidR="00452672" w:rsidRPr="00E33EFB" w:rsidRDefault="003751C1" w:rsidP="0045267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ru-RU"/>
        </w:rPr>
        <w:t xml:space="preserve">ГОУ ВПО </w:t>
      </w:r>
      <w:r>
        <w:rPr>
          <w:rFonts w:ascii="GHEA Grapalat" w:hAnsi="GHEA Grapalat"/>
          <w:b/>
          <w:i w:val="0"/>
          <w:sz w:val="22"/>
          <w:szCs w:val="22"/>
          <w:lang w:val="af-ZA"/>
        </w:rPr>
        <w:t>Российско-</w:t>
      </w:r>
      <w:r>
        <w:rPr>
          <w:rFonts w:ascii="GHEA Grapalat" w:hAnsi="GHEA Grapalat"/>
          <w:b/>
          <w:i w:val="0"/>
          <w:sz w:val="22"/>
          <w:szCs w:val="22"/>
          <w:lang w:val="ru-RU"/>
        </w:rPr>
        <w:t>А</w:t>
      </w:r>
      <w:r>
        <w:rPr>
          <w:rFonts w:ascii="GHEA Grapalat" w:hAnsi="GHEA Grapalat"/>
          <w:b/>
          <w:i w:val="0"/>
          <w:sz w:val="22"/>
          <w:szCs w:val="22"/>
          <w:lang w:val="af-ZA"/>
        </w:rPr>
        <w:t>рмянский (</w:t>
      </w:r>
      <w:r>
        <w:rPr>
          <w:rFonts w:ascii="GHEA Grapalat" w:hAnsi="GHEA Grapalat"/>
          <w:b/>
          <w:i w:val="0"/>
          <w:sz w:val="22"/>
          <w:szCs w:val="22"/>
          <w:lang w:val="ru-RU"/>
        </w:rPr>
        <w:t>С</w:t>
      </w:r>
      <w:r>
        <w:rPr>
          <w:rFonts w:ascii="GHEA Grapalat" w:hAnsi="GHEA Grapalat"/>
          <w:b/>
          <w:i w:val="0"/>
          <w:sz w:val="22"/>
          <w:szCs w:val="22"/>
          <w:lang w:val="af-ZA"/>
        </w:rPr>
        <w:t>лав</w:t>
      </w:r>
      <w:r>
        <w:rPr>
          <w:rFonts w:ascii="GHEA Grapalat" w:hAnsi="GHEA Grapalat"/>
          <w:b/>
          <w:i w:val="0"/>
          <w:sz w:val="22"/>
          <w:szCs w:val="22"/>
          <w:lang w:val="ru-RU"/>
        </w:rPr>
        <w:t>я</w:t>
      </w:r>
      <w:r w:rsidR="00452672" w:rsidRPr="00E33EFB">
        <w:rPr>
          <w:rFonts w:ascii="GHEA Grapalat" w:hAnsi="GHEA Grapalat"/>
          <w:b/>
          <w:i w:val="0"/>
          <w:sz w:val="22"/>
          <w:szCs w:val="22"/>
          <w:lang w:val="af-ZA"/>
        </w:rPr>
        <w:t xml:space="preserve">нский) </w:t>
      </w:r>
      <w:r w:rsidR="00452672" w:rsidRPr="00E33EFB">
        <w:rPr>
          <w:rFonts w:ascii="GHEA Grapalat" w:hAnsi="GHEA Grapalat"/>
          <w:b/>
          <w:i w:val="0"/>
          <w:sz w:val="22"/>
          <w:szCs w:val="22"/>
          <w:lang w:val="hy-AM"/>
        </w:rPr>
        <w:t xml:space="preserve">университет </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23487039" w:rsidR="00071D1C" w:rsidRPr="00E33EFB" w:rsidRDefault="003751C1" w:rsidP="00EF0707">
      <w:pPr>
        <w:ind w:firstLine="709"/>
        <w:jc w:val="both"/>
        <w:rPr>
          <w:rFonts w:ascii="GHEA Grapalat" w:hAnsi="GHEA Grapalat" w:cs="Sylfaen"/>
          <w:sz w:val="20"/>
          <w:lang w:val="hy-AM"/>
        </w:rPr>
      </w:pPr>
      <w:r w:rsidRPr="003751C1">
        <w:rPr>
          <w:rFonts w:ascii="GHEA Grapalat" w:hAnsi="GHEA Grapalat" w:cs="Sylfaen"/>
          <w:sz w:val="20"/>
          <w:lang w:val="hy-AM"/>
        </w:rPr>
        <w:t>ГОУ ВПО Российско-Армянский (Славянский) университет</w:t>
      </w:r>
      <w:r w:rsidR="00E51D02" w:rsidRPr="00E33EFB">
        <w:rPr>
          <w:rFonts w:ascii="GHEA Grapalat" w:hAnsi="GHEA Grapalat" w:cs="Sylfaen"/>
          <w:sz w:val="20"/>
          <w:lang w:val="hy-AM"/>
        </w:rPr>
        <w:t>,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sidR="004762EE" w:rsidRPr="00E33EFB">
        <w:rPr>
          <w:rFonts w:ascii="GHEA Grapalat" w:hAnsi="GHEA Grapalat"/>
          <w:sz w:val="20"/>
          <w:lang w:val="pt-BR"/>
        </w:rPr>
        <w:t xml:space="preserve">. </w:t>
      </w:r>
      <w:bookmarkStart w:id="13"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4"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58C8A4A6" w:rsidR="00071D1C" w:rsidRPr="00E33EFB" w:rsidRDefault="007816F2" w:rsidP="00EF3662">
      <w:pPr>
        <w:jc w:val="right"/>
        <w:rPr>
          <w:rFonts w:ascii="GHEA Grapalat" w:hAnsi="GHEA Grapalat"/>
          <w:i/>
          <w:sz w:val="18"/>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3751C1">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7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
        <w:gridCol w:w="1708"/>
        <w:gridCol w:w="14"/>
        <w:gridCol w:w="921"/>
        <w:gridCol w:w="4174"/>
        <w:gridCol w:w="4246"/>
        <w:gridCol w:w="769"/>
        <w:gridCol w:w="659"/>
        <w:gridCol w:w="824"/>
        <w:gridCol w:w="835"/>
        <w:gridCol w:w="757"/>
        <w:gridCol w:w="1208"/>
        <w:gridCol w:w="1208"/>
        <w:gridCol w:w="13"/>
      </w:tblGrid>
      <w:tr w:rsidR="00060CC8" w:rsidRPr="00E33EFB" w14:paraId="05020103" w14:textId="77777777" w:rsidTr="00060CC8">
        <w:trPr>
          <w:trHeight w:val="186"/>
          <w:tblHeader/>
        </w:trPr>
        <w:tc>
          <w:tcPr>
            <w:tcW w:w="429" w:type="dxa"/>
            <w:vMerge w:val="restart"/>
            <w:vAlign w:val="center"/>
          </w:tcPr>
          <w:p w14:paraId="4EE2A751" w14:textId="77777777"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722" w:type="dxa"/>
            <w:gridSpan w:val="2"/>
          </w:tcPr>
          <w:p w14:paraId="6BF1BB32" w14:textId="77777777" w:rsidR="00060CC8" w:rsidRPr="00E33EFB" w:rsidRDefault="00060CC8" w:rsidP="0071557F">
            <w:pPr>
              <w:jc w:val="center"/>
              <w:rPr>
                <w:rFonts w:ascii="GHEA Grapalat" w:eastAsia="GHEA Grapalat" w:hAnsi="GHEA Grapalat" w:cs="GHEA Grapalat"/>
                <w:b/>
                <w:sz w:val="16"/>
                <w:szCs w:val="16"/>
              </w:rPr>
            </w:pPr>
          </w:p>
        </w:tc>
        <w:tc>
          <w:tcPr>
            <w:tcW w:w="5095" w:type="dxa"/>
            <w:gridSpan w:val="2"/>
          </w:tcPr>
          <w:p w14:paraId="5CBA9BEB" w14:textId="77777777" w:rsidR="00060CC8" w:rsidRPr="00E33EFB" w:rsidRDefault="00060CC8" w:rsidP="0071557F">
            <w:pPr>
              <w:jc w:val="center"/>
              <w:rPr>
                <w:rFonts w:ascii="GHEA Grapalat" w:eastAsia="GHEA Grapalat" w:hAnsi="GHEA Grapalat" w:cs="GHEA Grapalat"/>
                <w:b/>
                <w:sz w:val="16"/>
                <w:szCs w:val="16"/>
              </w:rPr>
            </w:pPr>
          </w:p>
        </w:tc>
        <w:tc>
          <w:tcPr>
            <w:tcW w:w="10519" w:type="dxa"/>
            <w:gridSpan w:val="9"/>
          </w:tcPr>
          <w:p w14:paraId="68399B26" w14:textId="2489FCF9"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060CC8" w:rsidRPr="00E33EFB" w14:paraId="3940BECC" w14:textId="77777777" w:rsidTr="00060CC8">
        <w:trPr>
          <w:gridAfter w:val="1"/>
          <w:wAfter w:w="13" w:type="dxa"/>
          <w:trHeight w:val="385"/>
          <w:tblHeader/>
        </w:trPr>
        <w:tc>
          <w:tcPr>
            <w:tcW w:w="429" w:type="dxa"/>
            <w:vMerge/>
            <w:vAlign w:val="center"/>
          </w:tcPr>
          <w:p w14:paraId="38ED7B66" w14:textId="77777777" w:rsidR="00060CC8" w:rsidRPr="00E33EFB" w:rsidRDefault="00060CC8" w:rsidP="0071557F">
            <w:pPr>
              <w:widowControl w:val="0"/>
              <w:pBdr>
                <w:top w:val="nil"/>
                <w:left w:val="nil"/>
                <w:bottom w:val="nil"/>
                <w:right w:val="nil"/>
                <w:between w:val="nil"/>
              </w:pBdr>
              <w:rPr>
                <w:rFonts w:ascii="GHEA Grapalat" w:eastAsia="GHEA Grapalat" w:hAnsi="GHEA Grapalat" w:cs="GHEA Grapalat"/>
                <w:b/>
                <w:sz w:val="16"/>
                <w:szCs w:val="16"/>
              </w:rPr>
            </w:pPr>
          </w:p>
        </w:tc>
        <w:tc>
          <w:tcPr>
            <w:tcW w:w="1708" w:type="dxa"/>
            <w:vAlign w:val="center"/>
          </w:tcPr>
          <w:p w14:paraId="09A3D173" w14:textId="77777777"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935" w:type="dxa"/>
            <w:gridSpan w:val="2"/>
            <w:vAlign w:val="center"/>
          </w:tcPr>
          <w:p w14:paraId="6CA6D0A3" w14:textId="77777777"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4174" w:type="dxa"/>
          </w:tcPr>
          <w:p w14:paraId="5AE63108" w14:textId="7E9CCA25" w:rsidR="00060CC8" w:rsidRPr="00E33EFB" w:rsidRDefault="00060CC8" w:rsidP="0071557F">
            <w:pPr>
              <w:jc w:val="center"/>
              <w:rPr>
                <w:rFonts w:ascii="GHEA Grapalat" w:eastAsia="GHEA Grapalat" w:hAnsi="GHEA Grapalat" w:cs="GHEA Grapalat"/>
                <w:b/>
                <w:sz w:val="16"/>
                <w:szCs w:val="16"/>
              </w:rPr>
            </w:pPr>
            <w:r w:rsidRPr="00060CC8">
              <w:rPr>
                <w:rFonts w:ascii="GHEA Grapalat" w:eastAsia="GHEA Grapalat" w:hAnsi="GHEA Grapalat" w:cs="GHEA Grapalat"/>
                <w:b/>
                <w:sz w:val="16"/>
                <w:szCs w:val="16"/>
              </w:rPr>
              <w:t>Товарный знак, фирменное наименование, модель и наименование производителя</w:t>
            </w:r>
          </w:p>
        </w:tc>
        <w:tc>
          <w:tcPr>
            <w:tcW w:w="4246" w:type="dxa"/>
            <w:vAlign w:val="center"/>
          </w:tcPr>
          <w:p w14:paraId="569EEF54" w14:textId="7DFC80CD"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769" w:type="dxa"/>
            <w:vAlign w:val="center"/>
          </w:tcPr>
          <w:p w14:paraId="2A505BEF" w14:textId="77777777" w:rsidR="00060CC8" w:rsidRPr="00E33EFB" w:rsidRDefault="00060CC8" w:rsidP="0071557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659" w:type="dxa"/>
            <w:vAlign w:val="center"/>
          </w:tcPr>
          <w:p w14:paraId="67E3A14F" w14:textId="77777777" w:rsidR="00060CC8" w:rsidRPr="00E33EFB" w:rsidRDefault="00060CC8" w:rsidP="0071557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824" w:type="dxa"/>
            <w:vAlign w:val="center"/>
          </w:tcPr>
          <w:p w14:paraId="22B04A76" w14:textId="77777777" w:rsidR="00060CC8" w:rsidRPr="00E33EFB" w:rsidRDefault="00060CC8" w:rsidP="0071557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835" w:type="dxa"/>
            <w:vAlign w:val="center"/>
          </w:tcPr>
          <w:p w14:paraId="602566E2" w14:textId="77777777"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757" w:type="dxa"/>
            <w:vAlign w:val="center"/>
          </w:tcPr>
          <w:p w14:paraId="15E8DA06" w14:textId="77777777"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208" w:type="dxa"/>
          </w:tcPr>
          <w:p w14:paraId="38EAA32B" w14:textId="5EF61792" w:rsidR="00060CC8" w:rsidRPr="00E33EFB" w:rsidRDefault="00060CC8" w:rsidP="0071557F">
            <w:pPr>
              <w:jc w:val="center"/>
              <w:rPr>
                <w:rFonts w:ascii="GHEA Grapalat" w:eastAsia="GHEA Grapalat" w:hAnsi="GHEA Grapalat" w:cs="GHEA Grapalat"/>
                <w:b/>
                <w:sz w:val="16"/>
                <w:szCs w:val="16"/>
              </w:rPr>
            </w:pPr>
            <w:r w:rsidRPr="00060CC8">
              <w:rPr>
                <w:rFonts w:ascii="GHEA Grapalat" w:eastAsia="GHEA Grapalat" w:hAnsi="GHEA Grapalat" w:cs="GHEA Grapalat"/>
                <w:b/>
                <w:sz w:val="16"/>
                <w:szCs w:val="16"/>
              </w:rPr>
              <w:t>Количество</w:t>
            </w:r>
          </w:p>
        </w:tc>
        <w:tc>
          <w:tcPr>
            <w:tcW w:w="1208" w:type="dxa"/>
            <w:vAlign w:val="center"/>
          </w:tcPr>
          <w:p w14:paraId="2100DD91" w14:textId="33A76C18" w:rsidR="00060CC8" w:rsidRPr="00E33EFB" w:rsidRDefault="00060CC8" w:rsidP="0071557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060CC8" w:rsidRPr="00E33EFB" w14:paraId="3E598310" w14:textId="77777777" w:rsidTr="00C00339">
        <w:trPr>
          <w:gridAfter w:val="1"/>
          <w:wAfter w:w="13" w:type="dxa"/>
          <w:trHeight w:val="62"/>
        </w:trPr>
        <w:tc>
          <w:tcPr>
            <w:tcW w:w="429" w:type="dxa"/>
            <w:vAlign w:val="center"/>
          </w:tcPr>
          <w:p w14:paraId="03E457A7" w14:textId="08C030C6" w:rsidR="00060CC8" w:rsidRPr="00E33EFB" w:rsidRDefault="00060CC8" w:rsidP="00060CC8">
            <w:pPr>
              <w:ind w:left="227"/>
              <w:jc w:val="center"/>
              <w:rPr>
                <w:rFonts w:ascii="GHEA Grapalat" w:eastAsia="GHEA Grapalat" w:hAnsi="GHEA Grapalat" w:cs="GHEA Grapalat"/>
                <w:sz w:val="16"/>
                <w:szCs w:val="16"/>
                <w:lang w:val="hy-AM"/>
              </w:rPr>
            </w:pPr>
            <w:bookmarkStart w:id="15" w:name="_gjdgxs" w:colFirst="0" w:colLast="0"/>
            <w:bookmarkEnd w:id="15"/>
            <w:r w:rsidRPr="00E33EFB">
              <w:rPr>
                <w:rFonts w:ascii="GHEA Grapalat" w:eastAsia="GHEA Grapalat" w:hAnsi="GHEA Grapalat" w:cs="GHEA Grapalat"/>
                <w:sz w:val="16"/>
                <w:szCs w:val="16"/>
                <w:lang w:val="hy-AM"/>
              </w:rPr>
              <w:t>1</w:t>
            </w:r>
          </w:p>
        </w:tc>
        <w:tc>
          <w:tcPr>
            <w:tcW w:w="1708" w:type="dxa"/>
            <w:vAlign w:val="center"/>
          </w:tcPr>
          <w:p w14:paraId="6A035657" w14:textId="70CF1510" w:rsidR="00060CC8" w:rsidRPr="00E33EFB" w:rsidRDefault="00060CC8" w:rsidP="00060CC8">
            <w:pPr>
              <w:ind w:left="-89"/>
              <w:jc w:val="center"/>
              <w:outlineLvl w:val="2"/>
              <w:rPr>
                <w:rFonts w:ascii="GHEA Grapalat" w:hAnsi="GHEA Grapalat"/>
                <w:sz w:val="16"/>
                <w:szCs w:val="16"/>
                <w:lang w:val="ru-RU" w:eastAsia="ru-RU"/>
              </w:rPr>
            </w:pPr>
            <w:r w:rsidRPr="00DA21D6">
              <w:rPr>
                <w:rFonts w:ascii="GHEA Grapalat" w:hAnsi="GHEA Grapalat"/>
                <w:sz w:val="16"/>
                <w:szCs w:val="16"/>
              </w:rPr>
              <w:t>шлагбаум</w:t>
            </w:r>
          </w:p>
        </w:tc>
        <w:tc>
          <w:tcPr>
            <w:tcW w:w="935" w:type="dxa"/>
            <w:gridSpan w:val="2"/>
            <w:vAlign w:val="center"/>
          </w:tcPr>
          <w:p w14:paraId="1D143C0C" w14:textId="4FA8254B" w:rsidR="00060CC8" w:rsidRPr="00E33EFB" w:rsidRDefault="00060CC8" w:rsidP="00060CC8">
            <w:pPr>
              <w:jc w:val="center"/>
              <w:rPr>
                <w:rFonts w:ascii="GHEA Grapalat" w:eastAsia="GHEA Grapalat" w:hAnsi="GHEA Grapalat" w:cs="GHEA Grapalat"/>
                <w:sz w:val="16"/>
                <w:szCs w:val="16"/>
                <w:lang w:val="ru-RU"/>
              </w:rPr>
            </w:pPr>
            <w:r>
              <w:rPr>
                <w:rFonts w:ascii="GHEA Grapalat" w:hAnsi="GHEA Grapalat" w:cs="Sylfaen"/>
                <w:sz w:val="16"/>
                <w:szCs w:val="16"/>
                <w:lang w:val="ru-RU"/>
              </w:rPr>
              <w:t>42961100</w:t>
            </w:r>
          </w:p>
        </w:tc>
        <w:tc>
          <w:tcPr>
            <w:tcW w:w="4174" w:type="dxa"/>
            <w:vAlign w:val="center"/>
          </w:tcPr>
          <w:p w14:paraId="667674BA" w14:textId="18764B41" w:rsidR="00060CC8" w:rsidRPr="00C00339" w:rsidRDefault="00C00339" w:rsidP="00C00339">
            <w:pPr>
              <w:shd w:val="clear" w:color="auto" w:fill="FFFFFF"/>
              <w:jc w:val="center"/>
              <w:rPr>
                <w:rFonts w:ascii="GHEA Grapalat" w:hAnsi="GHEA Grapalat"/>
                <w:b/>
                <w:bCs/>
                <w:sz w:val="20"/>
                <w:szCs w:val="20"/>
                <w:lang w:val="hy-AM"/>
              </w:rPr>
            </w:pPr>
            <w:r w:rsidRPr="00C00339">
              <w:rPr>
                <w:rFonts w:ascii="GHEA Grapalat" w:hAnsi="GHEA Grapalat"/>
                <w:sz w:val="20"/>
                <w:szCs w:val="20"/>
                <w:lang w:val="ru-RU"/>
              </w:rPr>
              <w:t xml:space="preserve">Приобретение и установка заграждений </w:t>
            </w:r>
            <w:r w:rsidRPr="00C00339">
              <w:rPr>
                <w:rFonts w:ascii="GHEA Grapalat" w:hAnsi="GHEA Grapalat"/>
                <w:sz w:val="20"/>
                <w:szCs w:val="20"/>
                <w:lang w:val="af-ZA"/>
              </w:rPr>
              <w:t>шлагбаумов</w:t>
            </w:r>
          </w:p>
        </w:tc>
        <w:tc>
          <w:tcPr>
            <w:tcW w:w="4246" w:type="dxa"/>
            <w:vAlign w:val="center"/>
          </w:tcPr>
          <w:p w14:paraId="7886F675" w14:textId="773DA83D" w:rsidR="00C00339" w:rsidRDefault="00C00339" w:rsidP="00060CC8">
            <w:pPr>
              <w:shd w:val="clear" w:color="auto" w:fill="FFFFFF"/>
              <w:rPr>
                <w:rFonts w:ascii="GHEA Grapalat" w:hAnsi="GHEA Grapalat"/>
                <w:b/>
                <w:bCs/>
                <w:sz w:val="16"/>
                <w:szCs w:val="16"/>
                <w:lang w:val="hy-AM"/>
              </w:rPr>
            </w:pPr>
            <w:proofErr w:type="spellStart"/>
            <w:r w:rsidRPr="00C00339">
              <w:rPr>
                <w:rFonts w:ascii="GHEA Grapalat" w:hAnsi="GHEA Grapalat"/>
                <w:b/>
                <w:bCs/>
                <w:sz w:val="16"/>
                <w:szCs w:val="16"/>
                <w:lang w:val="hy-AM"/>
              </w:rPr>
              <w:t>ZKTeco</w:t>
            </w:r>
            <w:proofErr w:type="spellEnd"/>
            <w:r w:rsidRPr="00C00339">
              <w:rPr>
                <w:rFonts w:ascii="GHEA Grapalat" w:hAnsi="GHEA Grapalat"/>
                <w:b/>
                <w:bCs/>
                <w:sz w:val="16"/>
                <w:szCs w:val="16"/>
                <w:lang w:val="hy-AM"/>
              </w:rPr>
              <w:t xml:space="preserve"> </w:t>
            </w:r>
            <w:proofErr w:type="spellStart"/>
            <w:r w:rsidRPr="00C00339">
              <w:rPr>
                <w:rFonts w:ascii="GHEA Grapalat" w:hAnsi="GHEA Grapalat"/>
                <w:b/>
                <w:bCs/>
                <w:sz w:val="16"/>
                <w:szCs w:val="16"/>
                <w:lang w:val="hy-AM"/>
              </w:rPr>
              <w:t>или</w:t>
            </w:r>
            <w:proofErr w:type="spellEnd"/>
            <w:r w:rsidRPr="00C00339">
              <w:rPr>
                <w:rFonts w:ascii="GHEA Grapalat" w:hAnsi="GHEA Grapalat"/>
                <w:b/>
                <w:bCs/>
                <w:sz w:val="16"/>
                <w:szCs w:val="16"/>
                <w:lang w:val="hy-AM"/>
              </w:rPr>
              <w:t xml:space="preserve"> </w:t>
            </w:r>
            <w:proofErr w:type="spellStart"/>
            <w:r w:rsidRPr="00C00339">
              <w:rPr>
                <w:rFonts w:ascii="GHEA Grapalat" w:hAnsi="GHEA Grapalat"/>
                <w:b/>
                <w:bCs/>
                <w:sz w:val="16"/>
                <w:szCs w:val="16"/>
                <w:lang w:val="hy-AM"/>
              </w:rPr>
              <w:t>аналогичный</w:t>
            </w:r>
            <w:proofErr w:type="spellEnd"/>
          </w:p>
          <w:p w14:paraId="51ACDAE6" w14:textId="1DFFC721" w:rsidR="00060CC8" w:rsidRPr="00F81117" w:rsidRDefault="00060CC8" w:rsidP="00060CC8">
            <w:pPr>
              <w:shd w:val="clear" w:color="auto" w:fill="FFFFFF"/>
              <w:rPr>
                <w:rFonts w:ascii="GHEA Grapalat" w:hAnsi="GHEA Grapalat"/>
                <w:b/>
                <w:bCs/>
                <w:sz w:val="16"/>
                <w:szCs w:val="16"/>
                <w:lang w:val="hy-AM"/>
              </w:rPr>
            </w:pPr>
            <w:r w:rsidRPr="00F81117">
              <w:rPr>
                <w:rFonts w:ascii="GHEA Grapalat" w:hAnsi="GHEA Grapalat"/>
                <w:b/>
                <w:bCs/>
                <w:sz w:val="16"/>
                <w:szCs w:val="16"/>
                <w:lang w:val="hy-AM"/>
              </w:rPr>
              <w:t>1. Общее описание</w:t>
            </w:r>
          </w:p>
          <w:p w14:paraId="6F568A22" w14:textId="77777777" w:rsidR="00060CC8" w:rsidRPr="00894A5F" w:rsidRDefault="00060CC8" w:rsidP="00060CC8">
            <w:pPr>
              <w:shd w:val="clear" w:color="auto" w:fill="FFFFFF"/>
              <w:rPr>
                <w:rFonts w:ascii="GHEA Grapalat" w:hAnsi="GHEA Grapalat"/>
                <w:sz w:val="16"/>
                <w:szCs w:val="16"/>
                <w:lang w:val="hy-AM"/>
              </w:rPr>
            </w:pPr>
            <w:r w:rsidRPr="00894A5F">
              <w:rPr>
                <w:rFonts w:ascii="GHEA Grapalat" w:hAnsi="GHEA Grapalat"/>
                <w:sz w:val="16"/>
                <w:szCs w:val="16"/>
                <w:lang w:val="hy-AM"/>
              </w:rPr>
              <w:t xml:space="preserve">Поставщик должен выполнить установку автоматических не складывающихся </w:t>
            </w:r>
            <w:r>
              <w:rPr>
                <w:rFonts w:ascii="GHEA Grapalat" w:hAnsi="GHEA Grapalat"/>
                <w:sz w:val="16"/>
                <w:szCs w:val="16"/>
                <w:lang w:val="ru-RU"/>
              </w:rPr>
              <w:t xml:space="preserve">шлагбаумов </w:t>
            </w:r>
            <w:r w:rsidRPr="00894A5F">
              <w:rPr>
                <w:rFonts w:ascii="GHEA Grapalat" w:hAnsi="GHEA Grapalat"/>
                <w:sz w:val="16"/>
                <w:szCs w:val="16"/>
                <w:lang w:val="hy-AM"/>
              </w:rPr>
              <w:t>4 (четырех) точках, которые будут управляться двумя камерами распознавания номерных знаков (ANPR):</w:t>
            </w:r>
          </w:p>
          <w:p w14:paraId="65FE3FB9" w14:textId="77777777" w:rsidR="00060CC8" w:rsidRPr="00894A5F" w:rsidRDefault="00060CC8" w:rsidP="00060CC8">
            <w:pPr>
              <w:shd w:val="clear" w:color="auto" w:fill="FFFFFF"/>
              <w:rPr>
                <w:rFonts w:ascii="GHEA Grapalat" w:hAnsi="GHEA Grapalat"/>
                <w:sz w:val="16"/>
                <w:szCs w:val="16"/>
                <w:lang w:val="hy-AM"/>
              </w:rPr>
            </w:pPr>
            <w:r w:rsidRPr="00894A5F">
              <w:rPr>
                <w:rFonts w:ascii="GHEA Grapalat" w:hAnsi="GHEA Grapalat"/>
                <w:sz w:val="16"/>
                <w:szCs w:val="16"/>
                <w:lang w:val="hy-AM"/>
              </w:rPr>
              <w:t>Система должна обеспечивать беспрепятственный и автоматизированный въезд и выезд транспортных средств:</w:t>
            </w:r>
          </w:p>
          <w:p w14:paraId="65DF8255" w14:textId="77777777" w:rsidR="00060CC8" w:rsidRPr="00894A5F" w:rsidRDefault="00060CC8" w:rsidP="00060CC8">
            <w:pPr>
              <w:shd w:val="clear" w:color="auto" w:fill="FFFFFF"/>
              <w:rPr>
                <w:rFonts w:ascii="GHEA Grapalat" w:hAnsi="GHEA Grapalat"/>
                <w:sz w:val="16"/>
                <w:szCs w:val="16"/>
                <w:lang w:val="hy-AM"/>
              </w:rPr>
            </w:pPr>
            <w:r w:rsidRPr="00894A5F">
              <w:rPr>
                <w:rFonts w:ascii="GHEA Grapalat" w:hAnsi="GHEA Grapalat"/>
                <w:sz w:val="16"/>
                <w:szCs w:val="16"/>
                <w:lang w:val="hy-AM"/>
              </w:rPr>
              <w:t>Система должна иметь возможность обеспечивать автоматический доступ с номерными знаками транспортных средств, зарегистрированных заранее, в определенные указанные дни и часы, а также возможность обеспечивать или блокировать доступ в определенные дни и часы:</w:t>
            </w:r>
          </w:p>
          <w:p w14:paraId="4A97E6D2" w14:textId="77777777" w:rsidR="00060CC8" w:rsidRDefault="00060CC8" w:rsidP="00060CC8">
            <w:pPr>
              <w:rPr>
                <w:rFonts w:ascii="GHEA Grapalat" w:hAnsi="GHEA Grapalat"/>
                <w:sz w:val="16"/>
                <w:szCs w:val="16"/>
                <w:lang w:val="hy-AM"/>
              </w:rPr>
            </w:pPr>
            <w:r w:rsidRPr="00894A5F">
              <w:rPr>
                <w:rFonts w:ascii="GHEA Grapalat" w:hAnsi="GHEA Grapalat"/>
                <w:sz w:val="16"/>
                <w:szCs w:val="16"/>
                <w:lang w:val="hy-AM"/>
              </w:rPr>
              <w:t>Система должна иметь возможность обеспечения автоматизированной выход для всех транспортных средств на месте.</w:t>
            </w:r>
          </w:p>
          <w:p w14:paraId="407EEE5D" w14:textId="77777777" w:rsidR="00060CC8" w:rsidRPr="00320D45" w:rsidRDefault="00060CC8" w:rsidP="00060CC8">
            <w:pPr>
              <w:rPr>
                <w:rFonts w:ascii="GHEA Grapalat" w:eastAsia="GHEA Grapalat" w:hAnsi="GHEA Grapalat" w:cs="GHEA Grapalat"/>
                <w:b/>
                <w:bCs/>
                <w:sz w:val="16"/>
                <w:szCs w:val="16"/>
                <w:lang w:val="ru-RU"/>
              </w:rPr>
            </w:pPr>
            <w:r w:rsidRPr="00320D45">
              <w:rPr>
                <w:rFonts w:ascii="GHEA Grapalat" w:eastAsia="GHEA Grapalat" w:hAnsi="GHEA Grapalat" w:cs="GHEA Grapalat"/>
                <w:b/>
                <w:bCs/>
                <w:sz w:val="16"/>
                <w:szCs w:val="16"/>
                <w:lang w:val="hy-AM"/>
              </w:rPr>
              <w:t xml:space="preserve">2. Технические требования к </w:t>
            </w:r>
            <w:r w:rsidRPr="00320D45">
              <w:rPr>
                <w:rFonts w:ascii="GHEA Grapalat" w:eastAsia="GHEA Grapalat" w:hAnsi="GHEA Grapalat" w:cs="GHEA Grapalat"/>
                <w:b/>
                <w:bCs/>
                <w:sz w:val="16"/>
                <w:szCs w:val="16"/>
                <w:lang w:val="ru-RU"/>
              </w:rPr>
              <w:t>шлагбауму</w:t>
            </w:r>
          </w:p>
          <w:p w14:paraId="608B4B16" w14:textId="77777777" w:rsidR="00060CC8" w:rsidRPr="00F81117" w:rsidRDefault="00060CC8" w:rsidP="00060CC8">
            <w:pPr>
              <w:rPr>
                <w:rFonts w:ascii="GHEA Grapalat" w:eastAsia="GHEA Grapalat" w:hAnsi="GHEA Grapalat" w:cs="GHEA Grapalat"/>
                <w:sz w:val="16"/>
                <w:szCs w:val="16"/>
                <w:lang w:val="ru-RU"/>
              </w:rPr>
            </w:pPr>
            <w:r w:rsidRPr="00F81117">
              <w:rPr>
                <w:rFonts w:ascii="GHEA Grapalat" w:eastAsia="GHEA Grapalat" w:hAnsi="GHEA Grapalat" w:cs="GHEA Grapalat"/>
                <w:sz w:val="16"/>
                <w:szCs w:val="16"/>
                <w:lang w:val="hy-AM"/>
              </w:rPr>
              <w:t xml:space="preserve">Длина </w:t>
            </w:r>
            <w:r>
              <w:rPr>
                <w:rFonts w:ascii="GHEA Grapalat" w:eastAsia="GHEA Grapalat" w:hAnsi="GHEA Grapalat" w:cs="GHEA Grapalat"/>
                <w:sz w:val="16"/>
                <w:szCs w:val="16"/>
                <w:lang w:val="ru-RU"/>
              </w:rPr>
              <w:t>стрелы:</w:t>
            </w:r>
          </w:p>
          <w:p w14:paraId="5ACC7B02"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 для двух </w:t>
            </w:r>
            <w:r>
              <w:rPr>
                <w:rFonts w:ascii="GHEA Grapalat" w:eastAsia="GHEA Grapalat" w:hAnsi="GHEA Grapalat" w:cs="GHEA Grapalat"/>
                <w:sz w:val="16"/>
                <w:szCs w:val="16"/>
                <w:lang w:val="ru-RU"/>
              </w:rPr>
              <w:t>шлагбаумов:</w:t>
            </w:r>
            <w:r w:rsidRPr="00F81117">
              <w:rPr>
                <w:rFonts w:ascii="GHEA Grapalat" w:eastAsia="GHEA Grapalat" w:hAnsi="GHEA Grapalat" w:cs="GHEA Grapalat"/>
                <w:sz w:val="16"/>
                <w:szCs w:val="16"/>
                <w:lang w:val="hy-AM"/>
              </w:rPr>
              <w:t xml:space="preserve"> не менее 4 метров каждый</w:t>
            </w:r>
          </w:p>
          <w:p w14:paraId="7197EAC5"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 для двух </w:t>
            </w:r>
            <w:r>
              <w:rPr>
                <w:rFonts w:ascii="GHEA Grapalat" w:eastAsia="GHEA Grapalat" w:hAnsi="GHEA Grapalat" w:cs="GHEA Grapalat"/>
                <w:sz w:val="16"/>
                <w:szCs w:val="16"/>
                <w:lang w:val="ru-RU"/>
              </w:rPr>
              <w:t>шлагбаумов:</w:t>
            </w:r>
            <w:r w:rsidRPr="00F81117">
              <w:rPr>
                <w:rFonts w:ascii="GHEA Grapalat" w:eastAsia="GHEA Grapalat" w:hAnsi="GHEA Grapalat" w:cs="GHEA Grapalat"/>
                <w:sz w:val="16"/>
                <w:szCs w:val="16"/>
                <w:lang w:val="hy-AM"/>
              </w:rPr>
              <w:t xml:space="preserve"> не менее 3,5 метров каждый:</w:t>
            </w:r>
          </w:p>
          <w:p w14:paraId="6C1668BF"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Скорость открытия/закрытия: максимум 2,5 секунды </w:t>
            </w:r>
          </w:p>
          <w:p w14:paraId="32BD57DB"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Тип </w:t>
            </w:r>
            <w:r>
              <w:rPr>
                <w:rFonts w:ascii="GHEA Grapalat" w:eastAsia="GHEA Grapalat" w:hAnsi="GHEA Grapalat" w:cs="GHEA Grapalat"/>
                <w:sz w:val="16"/>
                <w:szCs w:val="16"/>
                <w:lang w:val="ru-RU"/>
              </w:rPr>
              <w:t>стрелы</w:t>
            </w:r>
            <w:r w:rsidRPr="00F81117">
              <w:rPr>
                <w:rFonts w:ascii="GHEA Grapalat" w:eastAsia="GHEA Grapalat" w:hAnsi="GHEA Grapalat" w:cs="GHEA Grapalat"/>
                <w:sz w:val="16"/>
                <w:szCs w:val="16"/>
                <w:lang w:val="hy-AM"/>
              </w:rPr>
              <w:t>: телескопическая стрела</w:t>
            </w:r>
          </w:p>
          <w:p w14:paraId="24E038C3"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Размеры: 350*280*1000 (мм) ±2 см</w:t>
            </w:r>
          </w:p>
          <w:p w14:paraId="48EE6043"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Вес: 43 кг±2 кг</w:t>
            </w:r>
          </w:p>
          <w:p w14:paraId="7BEFD8DB" w14:textId="77777777" w:rsidR="00060CC8" w:rsidRPr="00F81117" w:rsidRDefault="00060CC8" w:rsidP="00060CC8">
            <w:pPr>
              <w:rPr>
                <w:rFonts w:ascii="GHEA Grapalat" w:eastAsia="GHEA Grapalat" w:hAnsi="GHEA Grapalat" w:cs="GHEA Grapalat"/>
                <w:sz w:val="16"/>
                <w:szCs w:val="16"/>
                <w:lang w:val="hy-AM"/>
              </w:rPr>
            </w:pPr>
            <w:r>
              <w:rPr>
                <w:rFonts w:ascii="GHEA Grapalat" w:eastAsia="GHEA Grapalat" w:hAnsi="GHEA Grapalat" w:cs="GHEA Grapalat"/>
                <w:sz w:val="16"/>
                <w:szCs w:val="16"/>
                <w:lang w:val="ru-RU"/>
              </w:rPr>
              <w:t>Рабочий режим</w:t>
            </w:r>
            <w:r w:rsidRPr="00F81117">
              <w:rPr>
                <w:rFonts w:ascii="GHEA Grapalat" w:eastAsia="GHEA Grapalat" w:hAnsi="GHEA Grapalat" w:cs="GHEA Grapalat"/>
                <w:sz w:val="16"/>
                <w:szCs w:val="16"/>
                <w:lang w:val="hy-AM"/>
              </w:rPr>
              <w:t>: 100% (для тяжелого рабочего режима):</w:t>
            </w:r>
          </w:p>
          <w:p w14:paraId="3B5F46B1"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Степень защиты: не менее IP54:</w:t>
            </w:r>
          </w:p>
          <w:p w14:paraId="5127B4F7"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Рабочая температура: от -30°C до +75°C (адаптировано к климатическим условиям Армении):</w:t>
            </w:r>
          </w:p>
          <w:p w14:paraId="7B563833" w14:textId="77777777" w:rsidR="00060CC8" w:rsidRPr="00F81117"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 xml:space="preserve">Безопасность: должны быть оснащены фотоэлементами (остановка </w:t>
            </w:r>
            <w:r>
              <w:rPr>
                <w:rFonts w:ascii="GHEA Grapalat" w:eastAsia="GHEA Grapalat" w:hAnsi="GHEA Grapalat" w:cs="GHEA Grapalat"/>
                <w:sz w:val="16"/>
                <w:szCs w:val="16"/>
                <w:lang w:val="ru-RU"/>
              </w:rPr>
              <w:t>стрелы</w:t>
            </w:r>
            <w:r w:rsidRPr="00F81117">
              <w:rPr>
                <w:rFonts w:ascii="GHEA Grapalat" w:eastAsia="GHEA Grapalat" w:hAnsi="GHEA Grapalat" w:cs="GHEA Grapalat"/>
                <w:sz w:val="16"/>
                <w:szCs w:val="16"/>
                <w:lang w:val="hy-AM"/>
              </w:rPr>
              <w:t xml:space="preserve"> в случае запрета, исключение одновременного въезда двух автомобилей) и световыми сигнальными лампами:</w:t>
            </w:r>
          </w:p>
          <w:p w14:paraId="35B6FFE1" w14:textId="77777777" w:rsidR="00060CC8" w:rsidRDefault="00060CC8" w:rsidP="00060CC8">
            <w:pPr>
              <w:rPr>
                <w:rFonts w:ascii="GHEA Grapalat" w:eastAsia="GHEA Grapalat" w:hAnsi="GHEA Grapalat" w:cs="GHEA Grapalat"/>
                <w:sz w:val="16"/>
                <w:szCs w:val="16"/>
                <w:lang w:val="hy-AM"/>
              </w:rPr>
            </w:pPr>
            <w:r w:rsidRPr="00F81117">
              <w:rPr>
                <w:rFonts w:ascii="GHEA Grapalat" w:eastAsia="GHEA Grapalat" w:hAnsi="GHEA Grapalat" w:cs="GHEA Grapalat"/>
                <w:sz w:val="16"/>
                <w:szCs w:val="16"/>
                <w:lang w:val="hy-AM"/>
              </w:rPr>
              <w:t>В случае отключения электроэнергии</w:t>
            </w:r>
            <w:r>
              <w:rPr>
                <w:rFonts w:ascii="GHEA Grapalat" w:eastAsia="GHEA Grapalat" w:hAnsi="GHEA Grapalat" w:cs="GHEA Grapalat"/>
                <w:sz w:val="16"/>
                <w:szCs w:val="16"/>
                <w:lang w:val="ru-RU"/>
              </w:rPr>
              <w:t>:</w:t>
            </w:r>
            <w:r w:rsidRPr="00F81117">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В</w:t>
            </w:r>
            <w:r w:rsidRPr="00F81117">
              <w:rPr>
                <w:rFonts w:ascii="GHEA Grapalat" w:eastAsia="GHEA Grapalat" w:hAnsi="GHEA Grapalat" w:cs="GHEA Grapalat"/>
                <w:sz w:val="16"/>
                <w:szCs w:val="16"/>
                <w:lang w:val="hy-AM"/>
              </w:rPr>
              <w:t>озможность механического открывания с помощью ключа:</w:t>
            </w:r>
          </w:p>
          <w:p w14:paraId="48831E40" w14:textId="77777777" w:rsidR="00060CC8" w:rsidRPr="00983AE1" w:rsidRDefault="00060CC8" w:rsidP="00060CC8">
            <w:pPr>
              <w:rPr>
                <w:rFonts w:ascii="GHEA Grapalat" w:eastAsia="GHEA Grapalat" w:hAnsi="GHEA Grapalat" w:cs="GHEA Grapalat"/>
                <w:b/>
                <w:bCs/>
                <w:sz w:val="16"/>
                <w:szCs w:val="16"/>
                <w:lang w:val="hy-AM"/>
              </w:rPr>
            </w:pPr>
            <w:r w:rsidRPr="00983AE1">
              <w:rPr>
                <w:rFonts w:ascii="GHEA Grapalat" w:eastAsia="GHEA Grapalat" w:hAnsi="GHEA Grapalat" w:cs="GHEA Grapalat"/>
                <w:b/>
                <w:bCs/>
                <w:sz w:val="16"/>
                <w:szCs w:val="16"/>
                <w:lang w:val="hy-AM"/>
              </w:rPr>
              <w:lastRenderedPageBreak/>
              <w:t xml:space="preserve">3. </w:t>
            </w:r>
            <w:r>
              <w:rPr>
                <w:rFonts w:ascii="GHEA Grapalat" w:eastAsia="GHEA Grapalat" w:hAnsi="GHEA Grapalat" w:cs="GHEA Grapalat"/>
                <w:b/>
                <w:bCs/>
                <w:sz w:val="16"/>
                <w:szCs w:val="16"/>
                <w:lang w:val="ru-RU"/>
              </w:rPr>
              <w:t>С</w:t>
            </w:r>
            <w:r w:rsidRPr="00983AE1">
              <w:rPr>
                <w:rFonts w:ascii="GHEA Grapalat" w:eastAsia="GHEA Grapalat" w:hAnsi="GHEA Grapalat" w:cs="GHEA Grapalat"/>
                <w:b/>
                <w:bCs/>
                <w:sz w:val="16"/>
                <w:szCs w:val="16"/>
                <w:lang w:val="hy-AM"/>
              </w:rPr>
              <w:t>истема видеонаблюдения и распознавания номерных знаков (2 комплекта)</w:t>
            </w:r>
          </w:p>
          <w:p w14:paraId="692C49F9"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Тип камеры: специализированная 4 Мп (2592 x 1520) при 30 кадрах в секунду</w:t>
            </w:r>
          </w:p>
          <w:p w14:paraId="631ED5A8"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Поддержка кодирования: H265+/H264+/H265/H264/MJPEG / 3D DNR, true WDR, HLC, BLC и кодирования ROI</w:t>
            </w:r>
          </w:p>
          <w:p w14:paraId="30F78611"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Возможность использования встроенной карты памяти объемом не менее 256 ГБ.</w:t>
            </w:r>
          </w:p>
          <w:p w14:paraId="22DF1391"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Встроенная карта памяти объемом не менее 256 ГБ</w:t>
            </w:r>
          </w:p>
          <w:p w14:paraId="62FE6FE6" w14:textId="77777777" w:rsidR="00060CC8" w:rsidRPr="00A20C4C" w:rsidRDefault="00060CC8" w:rsidP="00060CC8">
            <w:pPr>
              <w:numPr>
                <w:ilvl w:val="0"/>
                <w:numId w:val="17"/>
              </w:numPr>
              <w:shd w:val="clear" w:color="auto" w:fill="FFFFFF"/>
              <w:ind w:left="0"/>
              <w:rPr>
                <w:rFonts w:ascii="GHEA Grapalat" w:hAnsi="GHEA Grapalat"/>
                <w:color w:val="0A0A0A"/>
                <w:sz w:val="16"/>
                <w:szCs w:val="16"/>
                <w:lang w:val="hy-AM"/>
              </w:rPr>
            </w:pPr>
            <w:r w:rsidRPr="00983AE1">
              <w:rPr>
                <w:rFonts w:ascii="GHEA Grapalat" w:eastAsia="GHEA Grapalat" w:hAnsi="GHEA Grapalat" w:cs="GHEA Grapalat"/>
                <w:sz w:val="16"/>
                <w:szCs w:val="16"/>
                <w:lang w:val="hy-AM"/>
              </w:rPr>
              <w:t xml:space="preserve">Источник питания: </w:t>
            </w:r>
            <w:r w:rsidRPr="00A20C4C">
              <w:rPr>
                <w:rFonts w:ascii="GHEA Grapalat" w:hAnsi="GHEA Grapalat"/>
                <w:color w:val="0A0A0A"/>
                <w:sz w:val="16"/>
                <w:szCs w:val="16"/>
                <w:lang w:val="hy-AM"/>
              </w:rPr>
              <w:t>DC12V/AC24V/</w:t>
            </w:r>
          </w:p>
          <w:p w14:paraId="5617BCAB" w14:textId="77777777" w:rsidR="00060CC8" w:rsidRDefault="00060CC8" w:rsidP="00060CC8">
            <w:pPr>
              <w:rPr>
                <w:rFonts w:ascii="GHEA Grapalat" w:hAnsi="GHEA Grapalat"/>
                <w:color w:val="0A0A0A"/>
                <w:sz w:val="16"/>
                <w:szCs w:val="16"/>
                <w:lang w:val="hy-AM"/>
              </w:rPr>
            </w:pPr>
            <w:r w:rsidRPr="00983AE1">
              <w:rPr>
                <w:rFonts w:ascii="GHEA Grapalat" w:eastAsia="GHEA Grapalat" w:hAnsi="GHEA Grapalat" w:cs="GHEA Grapalat"/>
                <w:sz w:val="16"/>
                <w:szCs w:val="16"/>
                <w:lang w:val="hy-AM"/>
              </w:rPr>
              <w:t>Веб-интерфейс</w:t>
            </w:r>
            <w:r w:rsidRPr="002D4606">
              <w:rPr>
                <w:rFonts w:ascii="GHEA Grapalat" w:eastAsia="GHEA Grapalat" w:hAnsi="GHEA Grapalat" w:cs="GHEA Grapalat"/>
                <w:sz w:val="16"/>
                <w:szCs w:val="16"/>
                <w:lang w:val="hy-AM"/>
              </w:rPr>
              <w:t>:</w:t>
            </w:r>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IE11(plug-in required)/Chrome 89.0+/Edge 89.0+/Firefox 87.0+/Safari 14.0+</w:t>
            </w:r>
          </w:p>
          <w:p w14:paraId="67ADDE76"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 xml:space="preserve">Интерфейсы: </w:t>
            </w:r>
            <w:r w:rsidRPr="00A20C4C">
              <w:rPr>
                <w:rFonts w:ascii="GHEA Grapalat" w:hAnsi="GHEA Grapalat"/>
                <w:color w:val="0A0A0A"/>
                <w:sz w:val="16"/>
                <w:szCs w:val="16"/>
                <w:lang w:val="hy-AM"/>
              </w:rPr>
              <w:t>RJ 45 10M/100M self-adaptive Ethernet port/CVBS output (BNC× 1)/ 1CH audio input; 1CH audio output/Built-in micro SD card slot; up to 256GB/1CH alarm input; 1CH alarm output/RS 485/Wiegand</w:t>
            </w:r>
          </w:p>
          <w:p w14:paraId="143C35C1"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 xml:space="preserve">Сетевой протокол: </w:t>
            </w:r>
            <w:r w:rsidRPr="00A20C4C">
              <w:rPr>
                <w:rFonts w:ascii="GHEA Grapalat" w:hAnsi="GHEA Grapalat"/>
                <w:color w:val="0A0A0A"/>
                <w:sz w:val="16"/>
                <w:szCs w:val="16"/>
                <w:lang w:val="hy-AM"/>
              </w:rPr>
              <w:t>UDP, IPv4, IPv6, DHCP, NTP, RTSP, RTP, RTMP, RTCP, PPPoE, DDNS, SMTP, FTP, SNMP,HTTP, HTTP POST,802.1x, UPnP, HTTPs, QoS</w:t>
            </w:r>
          </w:p>
          <w:p w14:paraId="64E6DB44"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Безопасность</w:t>
            </w:r>
            <w:r w:rsidRPr="00060CC8">
              <w:rPr>
                <w:rFonts w:ascii="GHEA Grapalat" w:eastAsia="GHEA Grapalat" w:hAnsi="GHEA Grapalat" w:cs="GHEA Grapalat"/>
                <w:sz w:val="16"/>
                <w:szCs w:val="16"/>
                <w:lang w:val="en-US"/>
              </w:rPr>
              <w:t>:</w:t>
            </w:r>
            <w:r w:rsidRPr="00983AE1">
              <w:rPr>
                <w:rFonts w:ascii="GHEA Grapalat" w:eastAsia="GHEA Grapalat" w:hAnsi="GHEA Grapalat" w:cs="GHEA Grapalat"/>
                <w:sz w:val="16"/>
                <w:szCs w:val="16"/>
                <w:lang w:val="hy-AM"/>
              </w:rPr>
              <w:t xml:space="preserve"> </w:t>
            </w:r>
            <w:r w:rsidRPr="00A20C4C">
              <w:rPr>
                <w:rFonts w:ascii="GHEA Grapalat" w:hAnsi="GHEA Grapalat"/>
                <w:color w:val="0A0A0A"/>
                <w:sz w:val="16"/>
                <w:szCs w:val="16"/>
                <w:lang w:val="hy-AM"/>
              </w:rPr>
              <w:t>Video encryption, firmware encryption, HTTPs encryption, configuration encryption, illegal login lock,</w:t>
            </w:r>
            <w:r w:rsidRPr="00060CC8">
              <w:rPr>
                <w:rFonts w:ascii="GHEA Grapalat" w:hAnsi="GHEA Grapalat"/>
                <w:color w:val="0A0A0A"/>
                <w:sz w:val="16"/>
                <w:szCs w:val="16"/>
                <w:lang w:val="en-US"/>
              </w:rPr>
              <w:t xml:space="preserve"> </w:t>
            </w:r>
            <w:r w:rsidRPr="00A20C4C">
              <w:rPr>
                <w:rFonts w:ascii="GHEA Grapalat" w:hAnsi="GHEA Grapalat"/>
                <w:color w:val="0A0A0A"/>
                <w:sz w:val="16"/>
                <w:szCs w:val="16"/>
                <w:lang w:val="hy-AM"/>
              </w:rPr>
              <w:t>IP address filtering, 802.1x authentication, basic and digest authentication for HTTP/HTTPs</w:t>
            </w:r>
          </w:p>
          <w:p w14:paraId="0776BBB7" w14:textId="77777777" w:rsidR="00060CC8" w:rsidRPr="00983AE1" w:rsidRDefault="00060CC8" w:rsidP="00060CC8">
            <w:pPr>
              <w:rPr>
                <w:rFonts w:ascii="GHEA Grapalat" w:eastAsia="GHEA Grapalat" w:hAnsi="GHEA Grapalat" w:cs="GHEA Grapalat"/>
                <w:sz w:val="16"/>
                <w:szCs w:val="16"/>
                <w:lang w:val="hy-AM"/>
              </w:rPr>
            </w:pPr>
            <w:r>
              <w:rPr>
                <w:rFonts w:ascii="GHEA Grapalat" w:eastAsia="GHEA Grapalat" w:hAnsi="GHEA Grapalat" w:cs="GHEA Grapalat"/>
                <w:sz w:val="16"/>
                <w:szCs w:val="16"/>
                <w:lang w:val="ru-RU"/>
              </w:rPr>
              <w:t>Разрешение: н</w:t>
            </w:r>
            <w:r w:rsidRPr="00983AE1">
              <w:rPr>
                <w:rFonts w:ascii="GHEA Grapalat" w:eastAsia="GHEA Grapalat" w:hAnsi="GHEA Grapalat" w:cs="GHEA Grapalat"/>
                <w:sz w:val="16"/>
                <w:szCs w:val="16"/>
                <w:lang w:val="hy-AM"/>
              </w:rPr>
              <w:t>е менее 4 МП (Full HD):</w:t>
            </w:r>
          </w:p>
          <w:p w14:paraId="710C0031"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 xml:space="preserve">Ночной </w:t>
            </w:r>
            <w:r>
              <w:rPr>
                <w:rFonts w:ascii="GHEA Grapalat" w:eastAsia="GHEA Grapalat" w:hAnsi="GHEA Grapalat" w:cs="GHEA Grapalat"/>
                <w:sz w:val="16"/>
                <w:szCs w:val="16"/>
                <w:lang w:val="ru-RU"/>
              </w:rPr>
              <w:t xml:space="preserve">режим: </w:t>
            </w:r>
            <w:r w:rsidRPr="00983AE1">
              <w:rPr>
                <w:rFonts w:ascii="GHEA Grapalat" w:eastAsia="GHEA Grapalat" w:hAnsi="GHEA Grapalat" w:cs="GHEA Grapalat"/>
                <w:sz w:val="16"/>
                <w:szCs w:val="16"/>
                <w:lang w:val="hy-AM"/>
              </w:rPr>
              <w:t xml:space="preserve">Инфракрасный (ИК) освещение </w:t>
            </w:r>
            <w:proofErr w:type="spellStart"/>
            <w:r w:rsidRPr="00983AE1">
              <w:rPr>
                <w:rFonts w:ascii="GHEA Grapalat" w:eastAsia="GHEA Grapalat" w:hAnsi="GHEA Grapalat" w:cs="GHEA Grapalat"/>
                <w:sz w:val="16"/>
                <w:szCs w:val="16"/>
                <w:lang w:val="hy-AM"/>
              </w:rPr>
              <w:t>до</w:t>
            </w:r>
            <w:proofErr w:type="spellEnd"/>
            <w:r w:rsidRPr="00983AE1">
              <w:rPr>
                <w:rFonts w:ascii="GHEA Grapalat" w:eastAsia="GHEA Grapalat" w:hAnsi="GHEA Grapalat" w:cs="GHEA Grapalat"/>
                <w:sz w:val="16"/>
                <w:szCs w:val="16"/>
                <w:lang w:val="hy-AM"/>
              </w:rPr>
              <w:t xml:space="preserve"> 50-70 </w:t>
            </w:r>
            <w:proofErr w:type="spellStart"/>
            <w:r w:rsidRPr="00983AE1">
              <w:rPr>
                <w:rFonts w:ascii="GHEA Grapalat" w:eastAsia="GHEA Grapalat" w:hAnsi="GHEA Grapalat" w:cs="GHEA Grapalat"/>
                <w:sz w:val="16"/>
                <w:szCs w:val="16"/>
                <w:lang w:val="hy-AM"/>
              </w:rPr>
              <w:t>метров</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рабоч</w:t>
            </w:r>
            <w:r>
              <w:rPr>
                <w:rFonts w:ascii="GHEA Grapalat" w:eastAsia="GHEA Grapalat" w:hAnsi="GHEA Grapalat" w:cs="GHEA Grapalat"/>
                <w:sz w:val="16"/>
                <w:szCs w:val="16"/>
                <w:lang w:val="ru-RU"/>
              </w:rPr>
              <w:t>ая</w:t>
            </w:r>
            <w:proofErr w:type="spellEnd"/>
            <w:r>
              <w:rPr>
                <w:rFonts w:ascii="GHEA Grapalat" w:eastAsia="GHEA Grapalat" w:hAnsi="GHEA Grapalat" w:cs="GHEA Grapalat"/>
                <w:sz w:val="16"/>
                <w:szCs w:val="16"/>
                <w:lang w:val="ru-RU"/>
              </w:rPr>
              <w:t xml:space="preserve"> видимость </w:t>
            </w:r>
            <w:r w:rsidRPr="00983AE1">
              <w:rPr>
                <w:rFonts w:ascii="GHEA Grapalat" w:eastAsia="GHEA Grapalat" w:hAnsi="GHEA Grapalat" w:cs="GHEA Grapalat"/>
                <w:sz w:val="16"/>
                <w:szCs w:val="16"/>
                <w:lang w:val="hy-AM"/>
              </w:rPr>
              <w:t>в условиях</w:t>
            </w:r>
            <w:r>
              <w:rPr>
                <w:rFonts w:ascii="GHEA Grapalat" w:eastAsia="GHEA Grapalat" w:hAnsi="GHEA Grapalat" w:cs="GHEA Grapalat"/>
                <w:sz w:val="16"/>
                <w:szCs w:val="16"/>
                <w:lang w:val="ru-RU"/>
              </w:rPr>
              <w:t xml:space="preserve"> </w:t>
            </w:r>
            <w:r w:rsidRPr="00983AE1">
              <w:rPr>
                <w:rFonts w:ascii="GHEA Grapalat" w:eastAsia="GHEA Grapalat" w:hAnsi="GHEA Grapalat" w:cs="GHEA Grapalat"/>
                <w:sz w:val="16"/>
                <w:szCs w:val="16"/>
                <w:lang w:val="hy-AM"/>
              </w:rPr>
              <w:t>полной темнот</w:t>
            </w:r>
            <w:r>
              <w:rPr>
                <w:rFonts w:ascii="GHEA Grapalat" w:eastAsia="GHEA Grapalat" w:hAnsi="GHEA Grapalat" w:cs="GHEA Grapalat"/>
                <w:sz w:val="16"/>
                <w:szCs w:val="16"/>
                <w:lang w:val="ru-RU"/>
              </w:rPr>
              <w:t>ы</w:t>
            </w:r>
            <w:r w:rsidRPr="00983AE1">
              <w:rPr>
                <w:rFonts w:ascii="GHEA Grapalat" w:eastAsia="GHEA Grapalat" w:hAnsi="GHEA Grapalat" w:cs="GHEA Grapalat"/>
                <w:sz w:val="16"/>
                <w:szCs w:val="16"/>
                <w:lang w:val="hy-AM"/>
              </w:rPr>
              <w:t xml:space="preserve"> </w:t>
            </w:r>
          </w:p>
          <w:p w14:paraId="74705826"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Функциональность</w:t>
            </w:r>
            <w:r>
              <w:rPr>
                <w:rFonts w:ascii="GHEA Grapalat" w:eastAsia="GHEA Grapalat" w:hAnsi="GHEA Grapalat" w:cs="GHEA Grapalat"/>
                <w:sz w:val="16"/>
                <w:szCs w:val="16"/>
                <w:lang w:val="ru-RU"/>
              </w:rPr>
              <w:t xml:space="preserve">: </w:t>
            </w:r>
            <w:proofErr w:type="spellStart"/>
            <w:r>
              <w:rPr>
                <w:rFonts w:ascii="GHEA Grapalat" w:eastAsia="GHEA Grapalat" w:hAnsi="GHEA Grapalat" w:cs="GHEA Grapalat"/>
                <w:sz w:val="16"/>
                <w:szCs w:val="16"/>
                <w:lang w:val="ru-RU"/>
              </w:rPr>
              <w:t>распознование</w:t>
            </w:r>
            <w:proofErr w:type="spellEnd"/>
            <w:r>
              <w:rPr>
                <w:rFonts w:ascii="GHEA Grapalat" w:eastAsia="GHEA Grapalat" w:hAnsi="GHEA Grapalat" w:cs="GHEA Grapalat"/>
                <w:sz w:val="16"/>
                <w:szCs w:val="16"/>
                <w:lang w:val="ru-RU"/>
              </w:rPr>
              <w:t xml:space="preserve"> </w:t>
            </w:r>
            <w:proofErr w:type="spellStart"/>
            <w:r w:rsidRPr="00983AE1">
              <w:rPr>
                <w:rFonts w:ascii="GHEA Grapalat" w:eastAsia="GHEA Grapalat" w:hAnsi="GHEA Grapalat" w:cs="GHEA Grapalat"/>
                <w:sz w:val="16"/>
                <w:szCs w:val="16"/>
                <w:lang w:val="hy-AM"/>
              </w:rPr>
              <w:t>номерн</w:t>
            </w:r>
            <w:r>
              <w:rPr>
                <w:rFonts w:ascii="GHEA Grapalat" w:eastAsia="GHEA Grapalat" w:hAnsi="GHEA Grapalat" w:cs="GHEA Grapalat"/>
                <w:sz w:val="16"/>
                <w:szCs w:val="16"/>
                <w:lang w:val="ru-RU"/>
              </w:rPr>
              <w:t>ых</w:t>
            </w:r>
            <w:proofErr w:type="spellEnd"/>
            <w:r>
              <w:rPr>
                <w:rFonts w:ascii="GHEA Grapalat" w:eastAsia="GHEA Grapalat" w:hAnsi="GHEA Grapalat" w:cs="GHEA Grapalat"/>
                <w:sz w:val="16"/>
                <w:szCs w:val="16"/>
                <w:lang w:val="ru-RU"/>
              </w:rPr>
              <w:t xml:space="preserve"> </w:t>
            </w:r>
            <w:proofErr w:type="spellStart"/>
            <w:r w:rsidRPr="00983AE1">
              <w:rPr>
                <w:rFonts w:ascii="GHEA Grapalat" w:eastAsia="GHEA Grapalat" w:hAnsi="GHEA Grapalat" w:cs="GHEA Grapalat"/>
                <w:sz w:val="16"/>
                <w:szCs w:val="16"/>
                <w:lang w:val="hy-AM"/>
              </w:rPr>
              <w:t>знак</w:t>
            </w:r>
            <w:r>
              <w:rPr>
                <w:rFonts w:ascii="GHEA Grapalat" w:eastAsia="GHEA Grapalat" w:hAnsi="GHEA Grapalat" w:cs="GHEA Grapalat"/>
                <w:sz w:val="16"/>
                <w:szCs w:val="16"/>
                <w:lang w:val="ru-RU"/>
              </w:rPr>
              <w:t>ов</w:t>
            </w:r>
            <w:proofErr w:type="spellEnd"/>
            <w:r w:rsidRPr="00983AE1">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а</w:t>
            </w:r>
            <w:proofErr w:type="spellStart"/>
            <w:r w:rsidRPr="00983AE1">
              <w:rPr>
                <w:rFonts w:ascii="GHEA Grapalat" w:eastAsia="GHEA Grapalat" w:hAnsi="GHEA Grapalat" w:cs="GHEA Grapalat"/>
                <w:sz w:val="16"/>
                <w:szCs w:val="16"/>
                <w:lang w:val="hy-AM"/>
              </w:rPr>
              <w:t>рмянского</w:t>
            </w:r>
            <w:proofErr w:type="spellEnd"/>
            <w:r w:rsidRPr="00983AE1">
              <w:rPr>
                <w:rFonts w:ascii="GHEA Grapalat" w:eastAsia="GHEA Grapalat" w:hAnsi="GHEA Grapalat" w:cs="GHEA Grapalat"/>
                <w:sz w:val="16"/>
                <w:szCs w:val="16"/>
                <w:lang w:val="hy-AM"/>
              </w:rPr>
              <w:t xml:space="preserve"> и </w:t>
            </w:r>
            <w:proofErr w:type="spellStart"/>
            <w:r w:rsidRPr="00983AE1">
              <w:rPr>
                <w:rFonts w:ascii="GHEA Grapalat" w:eastAsia="GHEA Grapalat" w:hAnsi="GHEA Grapalat" w:cs="GHEA Grapalat"/>
                <w:sz w:val="16"/>
                <w:szCs w:val="16"/>
                <w:lang w:val="hy-AM"/>
              </w:rPr>
              <w:t>международного</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стандарта</w:t>
            </w:r>
            <w:proofErr w:type="spellEnd"/>
            <w:r>
              <w:rPr>
                <w:rFonts w:ascii="GHEA Grapalat" w:eastAsia="GHEA Grapalat" w:hAnsi="GHEA Grapalat" w:cs="GHEA Grapalat"/>
                <w:sz w:val="16"/>
                <w:szCs w:val="16"/>
                <w:lang w:val="ru-RU"/>
              </w:rPr>
              <w:t xml:space="preserve"> с точностью </w:t>
            </w:r>
            <w:proofErr w:type="spellStart"/>
            <w:r w:rsidRPr="00983AE1">
              <w:rPr>
                <w:rFonts w:ascii="GHEA Grapalat" w:eastAsia="GHEA Grapalat" w:hAnsi="GHEA Grapalat" w:cs="GHEA Grapalat"/>
                <w:sz w:val="16"/>
                <w:szCs w:val="16"/>
                <w:lang w:val="hy-AM"/>
              </w:rPr>
              <w:t>не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меньше</w:t>
            </w:r>
            <w:proofErr w:type="spellEnd"/>
            <w:r w:rsidRPr="00983AE1">
              <w:rPr>
                <w:rFonts w:ascii="GHEA Grapalat" w:eastAsia="GHEA Grapalat" w:hAnsi="GHEA Grapalat" w:cs="GHEA Grapalat"/>
                <w:sz w:val="16"/>
                <w:szCs w:val="16"/>
                <w:lang w:val="hy-AM"/>
              </w:rPr>
              <w:t xml:space="preserve">, </w:t>
            </w:r>
            <w:proofErr w:type="spellStart"/>
            <w:r w:rsidRPr="00983AE1">
              <w:rPr>
                <w:rFonts w:ascii="GHEA Grapalat" w:eastAsia="GHEA Grapalat" w:hAnsi="GHEA Grapalat" w:cs="GHEA Grapalat"/>
                <w:sz w:val="16"/>
                <w:szCs w:val="16"/>
                <w:lang w:val="hy-AM"/>
              </w:rPr>
              <w:t>чем</w:t>
            </w:r>
            <w:proofErr w:type="spellEnd"/>
            <w:r w:rsidRPr="00983AE1">
              <w:rPr>
                <w:rFonts w:ascii="GHEA Grapalat" w:eastAsia="GHEA Grapalat" w:hAnsi="GHEA Grapalat" w:cs="GHEA Grapalat"/>
                <w:sz w:val="16"/>
                <w:szCs w:val="16"/>
                <w:lang w:val="hy-AM"/>
              </w:rPr>
              <w:t xml:space="preserve"> 98%:</w:t>
            </w:r>
          </w:p>
          <w:p w14:paraId="14F2AFDB"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Интеграция</w:t>
            </w:r>
            <w:r>
              <w:rPr>
                <w:rFonts w:ascii="GHEA Grapalat" w:eastAsia="GHEA Grapalat" w:hAnsi="GHEA Grapalat" w:cs="GHEA Grapalat"/>
                <w:sz w:val="16"/>
                <w:szCs w:val="16"/>
                <w:lang w:val="ru-RU"/>
              </w:rPr>
              <w:t>:</w:t>
            </w:r>
            <w:r w:rsidRPr="00983AE1">
              <w:rPr>
                <w:rFonts w:ascii="GHEA Grapalat" w:eastAsia="GHEA Grapalat" w:hAnsi="GHEA Grapalat" w:cs="GHEA Grapalat"/>
                <w:sz w:val="16"/>
                <w:szCs w:val="16"/>
                <w:lang w:val="hy-AM"/>
              </w:rPr>
              <w:t xml:space="preserve"> Камеры должны иметь </w:t>
            </w:r>
            <w:r>
              <w:rPr>
                <w:rFonts w:ascii="GHEA Grapalat" w:eastAsia="GHEA Grapalat" w:hAnsi="GHEA Grapalat" w:cs="GHEA Grapalat"/>
                <w:sz w:val="16"/>
                <w:szCs w:val="16"/>
                <w:lang w:val="ru-RU"/>
              </w:rPr>
              <w:t xml:space="preserve">релейные </w:t>
            </w:r>
            <w:r w:rsidRPr="00983AE1">
              <w:rPr>
                <w:rFonts w:ascii="GHEA Grapalat" w:eastAsia="GHEA Grapalat" w:hAnsi="GHEA Grapalat" w:cs="GHEA Grapalat"/>
                <w:sz w:val="16"/>
                <w:szCs w:val="16"/>
                <w:lang w:val="hy-AM"/>
              </w:rPr>
              <w:t>выход</w:t>
            </w:r>
            <w:r>
              <w:rPr>
                <w:rFonts w:ascii="GHEA Grapalat" w:eastAsia="GHEA Grapalat" w:hAnsi="GHEA Grapalat" w:cs="GHEA Grapalat"/>
                <w:sz w:val="16"/>
                <w:szCs w:val="16"/>
                <w:lang w:val="ru-RU"/>
              </w:rPr>
              <w:t>ы</w:t>
            </w:r>
            <w:r w:rsidRPr="00983AE1">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для непосредственного управления открытием шлагбаума</w:t>
            </w:r>
            <w:r w:rsidRPr="00983AE1">
              <w:rPr>
                <w:rFonts w:ascii="GHEA Grapalat" w:eastAsia="GHEA Grapalat" w:hAnsi="GHEA Grapalat" w:cs="GHEA Grapalat"/>
                <w:sz w:val="16"/>
                <w:szCs w:val="16"/>
                <w:lang w:val="hy-AM"/>
              </w:rPr>
              <w:t>:</w:t>
            </w:r>
          </w:p>
          <w:p w14:paraId="3D511663"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Минимальное освещение</w:t>
            </w:r>
            <w:r>
              <w:rPr>
                <w:rFonts w:ascii="GHEA Grapalat" w:eastAsia="GHEA Grapalat" w:hAnsi="GHEA Grapalat" w:cs="GHEA Grapalat"/>
                <w:sz w:val="16"/>
                <w:szCs w:val="16"/>
                <w:lang w:val="ru-RU"/>
              </w:rPr>
              <w:t>:</w:t>
            </w:r>
            <w:r w:rsidRPr="00983AE1">
              <w:rPr>
                <w:rFonts w:ascii="GHEA Grapalat" w:eastAsia="GHEA Grapalat" w:hAnsi="GHEA Grapalat" w:cs="GHEA Grapalat"/>
                <w:sz w:val="16"/>
                <w:szCs w:val="16"/>
                <w:lang w:val="hy-AM"/>
              </w:rPr>
              <w:t xml:space="preserve"> 0.0007 lux@F1.3,АРУ ВКЛ; 0 lux с ИК-0.001 lux@F1.6, АРУ ВКЛ; 0 lux with iR</w:t>
            </w:r>
          </w:p>
          <w:p w14:paraId="6AD4A5C9" w14:textId="77777777" w:rsidR="00060CC8" w:rsidRPr="00A20C4C" w:rsidRDefault="00060CC8" w:rsidP="00060CC8">
            <w:pPr>
              <w:numPr>
                <w:ilvl w:val="0"/>
                <w:numId w:val="17"/>
              </w:numPr>
              <w:shd w:val="clear" w:color="auto" w:fill="FFFFFF"/>
              <w:ind w:left="0"/>
              <w:rPr>
                <w:rFonts w:ascii="GHEA Grapalat" w:hAnsi="GHEA Grapalat"/>
                <w:color w:val="0A0A0A"/>
                <w:sz w:val="16"/>
                <w:szCs w:val="16"/>
                <w:lang w:val="hy-AM"/>
              </w:rPr>
            </w:pPr>
            <w:r w:rsidRPr="00983AE1">
              <w:rPr>
                <w:rFonts w:ascii="GHEA Grapalat" w:eastAsia="GHEA Grapalat" w:hAnsi="GHEA Grapalat" w:cs="GHEA Grapalat"/>
                <w:sz w:val="16"/>
                <w:szCs w:val="16"/>
                <w:lang w:val="hy-AM"/>
              </w:rPr>
              <w:t xml:space="preserve">Обнаружение и идентификация автомобильных номерных знаков: </w:t>
            </w:r>
            <w:r w:rsidRPr="00A20C4C">
              <w:rPr>
                <w:rFonts w:ascii="GHEA Grapalat" w:hAnsi="GHEA Grapalat"/>
                <w:color w:val="0A0A0A"/>
                <w:sz w:val="16"/>
                <w:szCs w:val="16"/>
                <w:lang w:val="hy-AM"/>
              </w:rPr>
              <w:t xml:space="preserve">Capture of vehicles with license plates and vehicles without license plate, Support plate exposure, travel direction recognition, plate character fault tolerance, plate comparison, snapshot time display Vehicle feature extraction: including vehicle color, plate </w:t>
            </w:r>
            <w:r w:rsidRPr="00A20C4C">
              <w:rPr>
                <w:rFonts w:ascii="GHEA Grapalat" w:hAnsi="GHEA Grapalat"/>
                <w:color w:val="0A0A0A"/>
                <w:sz w:val="16"/>
                <w:szCs w:val="16"/>
                <w:lang w:val="hy-AM"/>
              </w:rPr>
              <w:lastRenderedPageBreak/>
              <w:t>color, vehicle type, vehicle brand/model, production year, etc.</w:t>
            </w:r>
          </w:p>
          <w:p w14:paraId="7AE8F758" w14:textId="77777777" w:rsidR="00060CC8" w:rsidRPr="00983AE1" w:rsidRDefault="00060CC8" w:rsidP="00060CC8">
            <w:pPr>
              <w:rPr>
                <w:rFonts w:ascii="GHEA Grapalat" w:eastAsia="GHEA Grapalat" w:hAnsi="GHEA Grapalat" w:cs="GHEA Grapalat"/>
                <w:sz w:val="16"/>
                <w:szCs w:val="16"/>
                <w:lang w:val="hy-AM"/>
              </w:rPr>
            </w:pPr>
            <w:r w:rsidRPr="00983AE1">
              <w:rPr>
                <w:rFonts w:ascii="GHEA Grapalat" w:eastAsia="GHEA Grapalat" w:hAnsi="GHEA Grapalat" w:cs="GHEA Grapalat"/>
                <w:sz w:val="16"/>
                <w:szCs w:val="16"/>
                <w:lang w:val="hy-AM"/>
              </w:rPr>
              <w:t>База данных для запоминания номерных знаков автомобилей: 10 000</w:t>
            </w:r>
          </w:p>
          <w:p w14:paraId="5665D764" w14:textId="77777777" w:rsidR="00060CC8" w:rsidRPr="00A20C4C" w:rsidRDefault="00060CC8" w:rsidP="00060CC8">
            <w:pPr>
              <w:numPr>
                <w:ilvl w:val="0"/>
                <w:numId w:val="17"/>
              </w:numPr>
              <w:shd w:val="clear" w:color="auto" w:fill="FFFFFF"/>
              <w:ind w:left="0"/>
              <w:rPr>
                <w:rFonts w:ascii="GHEA Grapalat" w:hAnsi="GHEA Grapalat"/>
                <w:color w:val="0A0A0A"/>
                <w:sz w:val="16"/>
                <w:szCs w:val="16"/>
                <w:lang w:val="hy-AM"/>
              </w:rPr>
            </w:pPr>
            <w:r w:rsidRPr="00983AE1">
              <w:rPr>
                <w:rFonts w:ascii="GHEA Grapalat" w:eastAsia="GHEA Grapalat" w:hAnsi="GHEA Grapalat" w:cs="GHEA Grapalat"/>
                <w:sz w:val="16"/>
                <w:szCs w:val="16"/>
                <w:lang w:val="hy-AM"/>
              </w:rPr>
              <w:t xml:space="preserve">Угол обзора: </w:t>
            </w:r>
            <w:r w:rsidRPr="00A20C4C">
              <w:rPr>
                <w:rFonts w:ascii="GHEA Grapalat" w:hAnsi="GHEA Grapalat"/>
                <w:color w:val="0A0A0A"/>
                <w:sz w:val="16"/>
                <w:szCs w:val="16"/>
                <w:lang w:val="hy-AM"/>
              </w:rPr>
              <w:t>Horizontal:100.4°~49°; Vertical: 57°~ 29°; Diagonal: 117.5°~56°</w:t>
            </w:r>
          </w:p>
          <w:p w14:paraId="1C04EAE0" w14:textId="77777777" w:rsidR="00060CC8" w:rsidRPr="00DC5820" w:rsidRDefault="00060CC8" w:rsidP="00060CC8">
            <w:pPr>
              <w:rPr>
                <w:rFonts w:ascii="GHEA Grapalat" w:eastAsia="GHEA Grapalat" w:hAnsi="GHEA Grapalat" w:cs="GHEA Grapalat"/>
                <w:b/>
                <w:bCs/>
                <w:sz w:val="16"/>
                <w:szCs w:val="16"/>
                <w:lang w:val="hy-AM"/>
              </w:rPr>
            </w:pPr>
            <w:r w:rsidRPr="00DC5820">
              <w:rPr>
                <w:rFonts w:ascii="GHEA Grapalat" w:eastAsia="GHEA Grapalat" w:hAnsi="GHEA Grapalat" w:cs="GHEA Grapalat"/>
                <w:b/>
                <w:bCs/>
                <w:sz w:val="16"/>
                <w:szCs w:val="16"/>
                <w:lang w:val="hy-AM"/>
              </w:rPr>
              <w:t>4. Программное обеспечение и управление</w:t>
            </w:r>
          </w:p>
          <w:p w14:paraId="03B35B29"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Создание базы данных (ввод и вывод разрешенных номеров).</w:t>
            </w:r>
          </w:p>
          <w:p w14:paraId="12BCE7D3"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 xml:space="preserve">Возможность ввода максимального количества автомобилей в базу (возможность установить лимит). </w:t>
            </w:r>
          </w:p>
          <w:p w14:paraId="74163868"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 xml:space="preserve">Возможность работы с базой данных с правами администратора. </w:t>
            </w:r>
          </w:p>
          <w:p w14:paraId="137ED4D0"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Сохранение истории въезда и выезда (месяц, дата, время, фотография номерного знака):</w:t>
            </w:r>
          </w:p>
          <w:p w14:paraId="03B6D9C0"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Возможность дистанционного управления с консоли или смартфона</w:t>
            </w:r>
          </w:p>
          <w:p w14:paraId="18CC5858" w14:textId="77777777" w:rsidR="00060CC8" w:rsidRPr="00DC5820" w:rsidRDefault="00060CC8" w:rsidP="00060CC8">
            <w:pPr>
              <w:rPr>
                <w:rFonts w:ascii="GHEA Grapalat" w:eastAsia="GHEA Grapalat" w:hAnsi="GHEA Grapalat" w:cs="GHEA Grapalat"/>
                <w:b/>
                <w:bCs/>
                <w:sz w:val="16"/>
                <w:szCs w:val="16"/>
                <w:lang w:val="hy-AM"/>
              </w:rPr>
            </w:pPr>
            <w:r w:rsidRPr="00DC5820">
              <w:rPr>
                <w:rFonts w:ascii="GHEA Grapalat" w:eastAsia="GHEA Grapalat" w:hAnsi="GHEA Grapalat" w:cs="GHEA Grapalat"/>
                <w:b/>
                <w:bCs/>
                <w:sz w:val="16"/>
                <w:szCs w:val="16"/>
                <w:lang w:val="hy-AM"/>
              </w:rPr>
              <w:t>5. Монтажные и монтажные работы</w:t>
            </w:r>
          </w:p>
          <w:p w14:paraId="7265E748"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Работы по бетонированию и подготовке фундаментов</w:t>
            </w:r>
          </w:p>
          <w:p w14:paraId="4A66A1A7" w14:textId="77777777" w:rsidR="00060CC8" w:rsidRPr="00DC5820" w:rsidRDefault="00060CC8" w:rsidP="00060CC8">
            <w:pPr>
              <w:rPr>
                <w:rFonts w:ascii="GHEA Grapalat" w:eastAsia="GHEA Grapalat" w:hAnsi="GHEA Grapalat" w:cs="GHEA Grapalat"/>
                <w:sz w:val="16"/>
                <w:szCs w:val="16"/>
                <w:lang w:val="ru-RU"/>
              </w:rPr>
            </w:pPr>
            <w:r w:rsidRPr="00DC5820">
              <w:rPr>
                <w:rFonts w:ascii="GHEA Grapalat" w:eastAsia="GHEA Grapalat" w:hAnsi="GHEA Grapalat" w:cs="GHEA Grapalat"/>
                <w:sz w:val="16"/>
                <w:szCs w:val="16"/>
                <w:lang w:val="hy-AM"/>
              </w:rPr>
              <w:t>Прокладка кабелей (силовых и интернет</w:t>
            </w:r>
            <w:r>
              <w:rPr>
                <w:rFonts w:ascii="GHEA Grapalat" w:eastAsia="GHEA Grapalat" w:hAnsi="GHEA Grapalat" w:cs="GHEA Grapalat"/>
                <w:sz w:val="16"/>
                <w:szCs w:val="16"/>
                <w:lang w:val="ru-RU"/>
              </w:rPr>
              <w:t>а</w:t>
            </w:r>
            <w:r w:rsidRPr="00DC5820">
              <w:rPr>
                <w:rFonts w:ascii="GHEA Grapalat" w:eastAsia="GHEA Grapalat" w:hAnsi="GHEA Grapalat" w:cs="GHEA Grapalat"/>
                <w:sz w:val="16"/>
                <w:szCs w:val="16"/>
                <w:lang w:val="hy-AM"/>
              </w:rPr>
              <w:t>) с защитными трубами</w:t>
            </w:r>
            <w:r>
              <w:rPr>
                <w:rFonts w:ascii="GHEA Grapalat" w:eastAsia="GHEA Grapalat" w:hAnsi="GHEA Grapalat" w:cs="GHEA Grapalat"/>
                <w:sz w:val="16"/>
                <w:szCs w:val="16"/>
                <w:lang w:val="ru-RU"/>
              </w:rPr>
              <w:t xml:space="preserve">, демонтаж </w:t>
            </w:r>
            <w:r w:rsidRPr="00DC5820">
              <w:rPr>
                <w:rFonts w:ascii="GHEA Grapalat" w:eastAsia="GHEA Grapalat" w:hAnsi="GHEA Grapalat" w:cs="GHEA Grapalat"/>
                <w:sz w:val="16"/>
                <w:szCs w:val="16"/>
                <w:lang w:val="hy-AM"/>
              </w:rPr>
              <w:t>асфальта</w:t>
            </w:r>
            <w:r>
              <w:rPr>
                <w:rFonts w:ascii="GHEA Grapalat" w:eastAsia="GHEA Grapalat" w:hAnsi="GHEA Grapalat" w:cs="GHEA Grapalat"/>
                <w:sz w:val="16"/>
                <w:szCs w:val="16"/>
                <w:lang w:val="ru-RU"/>
              </w:rPr>
              <w:t xml:space="preserve">, </w:t>
            </w:r>
            <w:r w:rsidRPr="00DC5820">
              <w:rPr>
                <w:rFonts w:ascii="GHEA Grapalat" w:eastAsia="GHEA Grapalat" w:hAnsi="GHEA Grapalat" w:cs="GHEA Grapalat"/>
                <w:sz w:val="16"/>
                <w:szCs w:val="16"/>
                <w:lang w:val="hy-AM"/>
              </w:rPr>
              <w:t xml:space="preserve">прокладка </w:t>
            </w:r>
            <w:r>
              <w:rPr>
                <w:rFonts w:ascii="GHEA Grapalat" w:eastAsia="GHEA Grapalat" w:hAnsi="GHEA Grapalat" w:cs="GHEA Grapalat"/>
                <w:sz w:val="16"/>
                <w:szCs w:val="16"/>
                <w:lang w:val="ru-RU"/>
              </w:rPr>
              <w:t xml:space="preserve">труб и укладка нового </w:t>
            </w:r>
            <w:r w:rsidRPr="00DC5820">
              <w:rPr>
                <w:rFonts w:ascii="GHEA Grapalat" w:eastAsia="GHEA Grapalat" w:hAnsi="GHEA Grapalat" w:cs="GHEA Grapalat"/>
                <w:sz w:val="16"/>
                <w:szCs w:val="16"/>
                <w:lang w:val="hy-AM"/>
              </w:rPr>
              <w:t>асфальт</w:t>
            </w:r>
            <w:r>
              <w:rPr>
                <w:rFonts w:ascii="GHEA Grapalat" w:eastAsia="GHEA Grapalat" w:hAnsi="GHEA Grapalat" w:cs="GHEA Grapalat"/>
                <w:sz w:val="16"/>
                <w:szCs w:val="16"/>
                <w:lang w:val="ru-RU"/>
              </w:rPr>
              <w:t>а</w:t>
            </w:r>
          </w:p>
          <w:p w14:paraId="5E545E1B"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Установка и бетонирование опор</w:t>
            </w:r>
          </w:p>
          <w:p w14:paraId="65AB14DD"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 xml:space="preserve">Установка </w:t>
            </w:r>
            <w:r>
              <w:rPr>
                <w:rFonts w:ascii="GHEA Grapalat" w:eastAsia="GHEA Grapalat" w:hAnsi="GHEA Grapalat" w:cs="GHEA Grapalat"/>
                <w:sz w:val="16"/>
                <w:szCs w:val="16"/>
                <w:lang w:val="ru-RU"/>
              </w:rPr>
              <w:t>держателей стрелы</w:t>
            </w:r>
            <w:r w:rsidRPr="00DC5820">
              <w:rPr>
                <w:rFonts w:ascii="GHEA Grapalat" w:eastAsia="GHEA Grapalat" w:hAnsi="GHEA Grapalat" w:cs="GHEA Grapalat"/>
                <w:sz w:val="16"/>
                <w:szCs w:val="16"/>
                <w:lang w:val="hy-AM"/>
              </w:rPr>
              <w:tab/>
            </w:r>
          </w:p>
          <w:p w14:paraId="6F4C4111"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Настройка системы и обучение персонала</w:t>
            </w:r>
          </w:p>
          <w:p w14:paraId="5B6920C3" w14:textId="77777777" w:rsidR="00060CC8" w:rsidRPr="000D3BDF" w:rsidRDefault="00060CC8" w:rsidP="00060CC8">
            <w:pPr>
              <w:rPr>
                <w:rFonts w:ascii="GHEA Grapalat" w:eastAsia="GHEA Grapalat" w:hAnsi="GHEA Grapalat" w:cs="GHEA Grapalat"/>
                <w:b/>
                <w:bCs/>
                <w:sz w:val="16"/>
                <w:szCs w:val="16"/>
                <w:lang w:val="hy-AM"/>
              </w:rPr>
            </w:pPr>
            <w:r w:rsidRPr="000D3BDF">
              <w:rPr>
                <w:rFonts w:ascii="GHEA Grapalat" w:eastAsia="GHEA Grapalat" w:hAnsi="GHEA Grapalat" w:cs="GHEA Grapalat"/>
                <w:b/>
                <w:bCs/>
                <w:sz w:val="16"/>
                <w:szCs w:val="16"/>
                <w:lang w:val="hy-AM"/>
              </w:rPr>
              <w:t>6. Другие условия</w:t>
            </w:r>
          </w:p>
          <w:p w14:paraId="6B1AAEC8" w14:textId="77777777" w:rsidR="00060CC8" w:rsidRPr="00DC5820"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Гарантийный срок: не менее 24 месяцев:</w:t>
            </w:r>
          </w:p>
          <w:p w14:paraId="403BEAED" w14:textId="79B0159B" w:rsidR="00060CC8" w:rsidRPr="007816F2" w:rsidRDefault="00060CC8" w:rsidP="00060CC8">
            <w:pPr>
              <w:rPr>
                <w:rFonts w:ascii="GHEA Grapalat" w:eastAsia="GHEA Grapalat" w:hAnsi="GHEA Grapalat" w:cs="GHEA Grapalat"/>
                <w:sz w:val="16"/>
                <w:szCs w:val="16"/>
                <w:lang w:val="hy-AM"/>
              </w:rPr>
            </w:pPr>
            <w:r w:rsidRPr="00DC5820">
              <w:rPr>
                <w:rFonts w:ascii="GHEA Grapalat" w:eastAsia="GHEA Grapalat" w:hAnsi="GHEA Grapalat" w:cs="GHEA Grapalat"/>
                <w:sz w:val="16"/>
                <w:szCs w:val="16"/>
                <w:lang w:val="hy-AM"/>
              </w:rPr>
              <w:t>Техническое обслуживание: устранение дефектов, возникших в течение гарантийного срока, в течение максимум 48 часов.</w:t>
            </w:r>
          </w:p>
        </w:tc>
        <w:tc>
          <w:tcPr>
            <w:tcW w:w="769" w:type="dxa"/>
            <w:vAlign w:val="center"/>
          </w:tcPr>
          <w:p w14:paraId="55B05286" w14:textId="1860712F" w:rsidR="00060CC8" w:rsidRPr="00E33EFB" w:rsidRDefault="00060CC8" w:rsidP="00060CC8">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штук</w:t>
            </w:r>
          </w:p>
        </w:tc>
        <w:tc>
          <w:tcPr>
            <w:tcW w:w="659" w:type="dxa"/>
            <w:vAlign w:val="center"/>
          </w:tcPr>
          <w:p w14:paraId="685AC302" w14:textId="37452517" w:rsidR="00060CC8" w:rsidRPr="00E33EFB" w:rsidRDefault="00C00339" w:rsidP="00060CC8">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4</w:t>
            </w:r>
          </w:p>
        </w:tc>
        <w:tc>
          <w:tcPr>
            <w:tcW w:w="824" w:type="dxa"/>
            <w:vAlign w:val="center"/>
          </w:tcPr>
          <w:p w14:paraId="7CF805E1" w14:textId="64034574" w:rsidR="00060CC8" w:rsidRPr="00E33EFB" w:rsidRDefault="00060CC8" w:rsidP="00060CC8">
            <w:pPr>
              <w:jc w:val="center"/>
              <w:rPr>
                <w:rFonts w:ascii="GHEA Grapalat" w:eastAsia="GHEA Grapalat" w:hAnsi="GHEA Grapalat" w:cs="GHEA Grapalat"/>
                <w:sz w:val="16"/>
                <w:szCs w:val="16"/>
                <w:lang w:val="hy-AM"/>
              </w:rPr>
            </w:pPr>
          </w:p>
        </w:tc>
        <w:tc>
          <w:tcPr>
            <w:tcW w:w="835" w:type="dxa"/>
            <w:vAlign w:val="center"/>
          </w:tcPr>
          <w:p w14:paraId="520686FE" w14:textId="74846E5A" w:rsidR="00060CC8" w:rsidRPr="00E33EFB" w:rsidRDefault="00C00339" w:rsidP="00060CC8">
            <w:pPr>
              <w:jc w:val="center"/>
              <w:rPr>
                <w:rFonts w:ascii="GHEA Grapalat" w:eastAsia="GHEA Grapalat" w:hAnsi="GHEA Grapalat" w:cs="GHEA Grapalat"/>
                <w:sz w:val="16"/>
                <w:szCs w:val="16"/>
                <w:lang w:val="hy-AM"/>
              </w:rPr>
            </w:pPr>
            <w:r>
              <w:rPr>
                <w:rFonts w:ascii="GHEA Grapalat" w:hAnsi="GHEA Grapalat" w:cs="GHEA Grapalat"/>
                <w:bCs/>
                <w:sz w:val="16"/>
                <w:szCs w:val="16"/>
                <w:lang w:val="ru-RU"/>
              </w:rPr>
              <w:t>2</w:t>
            </w:r>
            <w:r>
              <w:rPr>
                <w:rFonts w:ascii="Calibri" w:hAnsi="Calibri" w:cs="Calibri"/>
                <w:bCs/>
                <w:sz w:val="16"/>
                <w:szCs w:val="16"/>
                <w:lang w:val="ru-RU"/>
              </w:rPr>
              <w:t> </w:t>
            </w:r>
            <w:r>
              <w:rPr>
                <w:rFonts w:ascii="GHEA Grapalat" w:hAnsi="GHEA Grapalat" w:cs="GHEA Grapalat"/>
                <w:bCs/>
                <w:sz w:val="16"/>
                <w:szCs w:val="16"/>
                <w:lang w:val="ru-RU"/>
              </w:rPr>
              <w:t>800 000</w:t>
            </w:r>
          </w:p>
        </w:tc>
        <w:tc>
          <w:tcPr>
            <w:tcW w:w="757" w:type="dxa"/>
            <w:vAlign w:val="center"/>
          </w:tcPr>
          <w:p w14:paraId="5F759AA9" w14:textId="1599AAEB" w:rsidR="00060CC8" w:rsidRPr="00060CC8" w:rsidRDefault="00060CC8" w:rsidP="00060CC8">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hy-AM"/>
              </w:rPr>
              <w:t>Ереван , Улица О</w:t>
            </w:r>
            <w:r>
              <w:rPr>
                <w:rFonts w:ascii="Cambria Math" w:eastAsia="GHEA Grapalat" w:hAnsi="Cambria Math" w:cs="GHEA Grapalat"/>
                <w:sz w:val="16"/>
                <w:szCs w:val="16"/>
                <w:lang w:val="hy-AM"/>
              </w:rPr>
              <w:t xml:space="preserve">․ </w:t>
            </w:r>
            <w:r>
              <w:rPr>
                <w:rFonts w:ascii="GHEA Grapalat" w:eastAsia="MS Mincho" w:hAnsi="GHEA Grapalat" w:cs="MS Mincho"/>
                <w:sz w:val="16"/>
                <w:szCs w:val="16"/>
                <w:lang w:val="hy-AM"/>
              </w:rPr>
              <w:t>Эмин</w:t>
            </w:r>
            <w:r>
              <w:rPr>
                <w:rFonts w:ascii="GHEA Grapalat" w:eastAsia="MS Mincho" w:hAnsi="GHEA Grapalat" w:cs="MS Mincho"/>
                <w:sz w:val="16"/>
                <w:szCs w:val="16"/>
                <w:lang w:val="ru-RU"/>
              </w:rPr>
              <w:t>а 123</w:t>
            </w:r>
          </w:p>
          <w:p w14:paraId="3DBB1DCF" w14:textId="433EB311" w:rsidR="00060CC8" w:rsidRPr="00060CC8" w:rsidRDefault="00060CC8" w:rsidP="00060CC8">
            <w:pPr>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 xml:space="preserve"> </w:t>
            </w:r>
          </w:p>
        </w:tc>
        <w:tc>
          <w:tcPr>
            <w:tcW w:w="1208" w:type="dxa"/>
            <w:vAlign w:val="center"/>
          </w:tcPr>
          <w:p w14:paraId="56D94EC5" w14:textId="21F3132F" w:rsidR="00060CC8" w:rsidRPr="00060CC8" w:rsidRDefault="00060CC8" w:rsidP="00060CC8">
            <w:pPr>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4</w:t>
            </w:r>
          </w:p>
        </w:tc>
        <w:tc>
          <w:tcPr>
            <w:tcW w:w="1208" w:type="dxa"/>
            <w:vAlign w:val="center"/>
          </w:tcPr>
          <w:p w14:paraId="4E7374ED" w14:textId="1C828948" w:rsidR="00060CC8" w:rsidRPr="00E33EFB" w:rsidRDefault="00060CC8" w:rsidP="00060CC8">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2B07EEF2" w14:textId="77777777" w:rsidR="002A1E11" w:rsidRPr="00E33EFB" w:rsidRDefault="002A1E11" w:rsidP="00EF0707">
      <w:pPr>
        <w:jc w:val="both"/>
        <w:rPr>
          <w:rFonts w:ascii="GHEA Grapalat" w:hAnsi="GHEA Grapalat"/>
          <w:b/>
          <w:sz w:val="20"/>
          <w:lang w:val="hy-AM"/>
        </w:rPr>
      </w:pPr>
    </w:p>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5308047C"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Гарантийный срок на деталь № 1</w:t>
      </w:r>
      <w:r w:rsidR="00526391" w:rsidRPr="00E33EFB">
        <w:rPr>
          <w:rFonts w:ascii="GHEA Grapalat" w:hAnsi="GHEA Grapalat"/>
          <w:b/>
          <w:sz w:val="20"/>
          <w:lang w:val="ru-RU"/>
        </w:rPr>
        <w:t xml:space="preserve"> </w:t>
      </w:r>
      <w:r w:rsidRPr="00E33EFB">
        <w:rPr>
          <w:rFonts w:ascii="GHEA Grapalat" w:hAnsi="GHEA Grapalat"/>
          <w:b/>
          <w:sz w:val="20"/>
          <w:lang w:val="hy-AM"/>
        </w:rPr>
        <w:t>составляет 1 (один) год со дня, следующего за датой получения изделия.</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lastRenderedPageBreak/>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533BEEAA" w:rsidR="00071D1C" w:rsidRPr="00E33EFB" w:rsidRDefault="006C4DC8" w:rsidP="00EF3662">
      <w:pPr>
        <w:jc w:val="right"/>
        <w:rPr>
          <w:rFonts w:ascii="GHEA Grapalat" w:hAnsi="GHEA Grapalat"/>
          <w:i/>
          <w:sz w:val="18"/>
          <w:lang w:val="hy-AM"/>
        </w:rPr>
      </w:pPr>
      <w:r>
        <w:rPr>
          <w:rFonts w:ascii="GHEA Grapalat" w:hAnsi="GHEA Grapalat" w:cs="Sylfaen"/>
          <w:b/>
          <w:bCs/>
          <w:lang w:val="af-ZA"/>
        </w:rPr>
        <w:t>“ՌՀ-ՍՀ-ԳՀԱՊՁԲ-</w:t>
      </w:r>
      <w:r w:rsidR="00060CC8">
        <w:rPr>
          <w:rFonts w:ascii="GHEA Grapalat" w:hAnsi="GHEA Grapalat" w:cs="Sylfaen"/>
          <w:b/>
          <w:bCs/>
          <w:lang w:val="af-ZA"/>
        </w:rPr>
        <w:t>26/2</w:t>
      </w:r>
      <w:r w:rsidR="00020020">
        <w:rPr>
          <w:rFonts w:ascii="GHEA Grapalat" w:hAnsi="GHEA Grapalat" w:cs="Sylfaen"/>
          <w:b/>
          <w:bCs/>
          <w:lang w:val="af-ZA"/>
        </w:rPr>
        <w:t>7»</w:t>
      </w:r>
      <w:r>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71557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71557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71557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71557F">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71557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71557F">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71557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E3BEE04" w:rsidR="00441EAA" w:rsidRPr="00E33EFB" w:rsidRDefault="00060CC8" w:rsidP="00441EAA">
            <w:pPr>
              <w:jc w:val="center"/>
              <w:rPr>
                <w:rFonts w:ascii="GHEA Grapalat" w:hAnsi="GHEA Grapalat" w:cs="Arial"/>
                <w:sz w:val="16"/>
                <w:szCs w:val="16"/>
              </w:rPr>
            </w:pPr>
            <w:r>
              <w:rPr>
                <w:rFonts w:ascii="GHEA Grapalat" w:hAnsi="GHEA Grapalat" w:cs="Sylfaen"/>
                <w:sz w:val="16"/>
                <w:szCs w:val="16"/>
                <w:lang w:val="ru-RU"/>
              </w:rPr>
              <w:t>42961100</w:t>
            </w:r>
          </w:p>
        </w:tc>
        <w:tc>
          <w:tcPr>
            <w:tcW w:w="1733" w:type="dxa"/>
            <w:vAlign w:val="center"/>
          </w:tcPr>
          <w:p w14:paraId="6FD99246" w14:textId="37338F25" w:rsidR="00441EAA" w:rsidRPr="00060CC8" w:rsidRDefault="00060CC8" w:rsidP="00441EAA">
            <w:pPr>
              <w:ind w:left="-76" w:right="-61"/>
              <w:jc w:val="center"/>
              <w:rPr>
                <w:rFonts w:ascii="GHEA Grapalat" w:hAnsi="GHEA Grapalat" w:cs="Arial"/>
                <w:sz w:val="16"/>
                <w:szCs w:val="16"/>
                <w:lang w:val="ru-RU"/>
              </w:rPr>
            </w:pPr>
            <w:r w:rsidRPr="00DA21D6">
              <w:rPr>
                <w:rFonts w:ascii="GHEA Grapalat" w:hAnsi="GHEA Grapalat"/>
                <w:sz w:val="16"/>
                <w:szCs w:val="16"/>
              </w:rPr>
              <w:t>шлагбаум</w:t>
            </w:r>
            <w:r>
              <w:rPr>
                <w:rFonts w:ascii="GHEA Grapalat" w:hAnsi="GHEA Grapalat"/>
                <w:sz w:val="16"/>
                <w:szCs w:val="16"/>
                <w:lang w:val="ru-RU"/>
              </w:rPr>
              <w:t xml:space="preserve"> </w:t>
            </w:r>
          </w:p>
        </w:tc>
        <w:tc>
          <w:tcPr>
            <w:tcW w:w="993" w:type="dxa"/>
            <w:vAlign w:val="center"/>
          </w:tcPr>
          <w:p w14:paraId="3B11B694" w14:textId="6838DD4D" w:rsidR="00441EAA" w:rsidRPr="00E33EFB" w:rsidRDefault="00441EAA" w:rsidP="00441EAA">
            <w:pPr>
              <w:ind w:left="113" w:right="113"/>
              <w:jc w:val="center"/>
              <w:rPr>
                <w:rFonts w:ascii="GHEA Grapalat" w:hAnsi="GHEA Grapalat"/>
                <w:iCs/>
                <w:sz w:val="16"/>
                <w:szCs w:val="16"/>
              </w:rPr>
            </w:pPr>
          </w:p>
        </w:tc>
        <w:tc>
          <w:tcPr>
            <w:tcW w:w="996" w:type="dxa"/>
            <w:vAlign w:val="center"/>
          </w:tcPr>
          <w:p w14:paraId="3196162C" w14:textId="2C26D151" w:rsidR="00441EAA" w:rsidRPr="00E33EFB" w:rsidRDefault="00441EAA" w:rsidP="00441EAA">
            <w:pPr>
              <w:ind w:left="113" w:right="113"/>
              <w:jc w:val="center"/>
              <w:rPr>
                <w:rFonts w:ascii="GHEA Grapalat" w:hAnsi="GHEA Grapalat"/>
                <w:iCs/>
                <w:sz w:val="16"/>
                <w:szCs w:val="16"/>
              </w:rPr>
            </w:pP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53BE1D66"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060CC8">
        <w:rPr>
          <w:rFonts w:ascii="GHEA Grapalat" w:hAnsi="GHEA Grapalat"/>
          <w:i/>
          <w:sz w:val="18"/>
          <w:lang w:val="hy-AM"/>
        </w:rPr>
        <w:t>26/2</w:t>
      </w:r>
      <w:r w:rsidR="00020020">
        <w:rPr>
          <w:rFonts w:ascii="GHEA Grapalat" w:hAnsi="GHEA Grapalat"/>
          <w:i/>
          <w:sz w:val="18"/>
          <w:lang w:val="hy-AM"/>
        </w:rPr>
        <w:t>7»</w:t>
      </w:r>
      <w:r w:rsidR="006C4DC8">
        <w:rPr>
          <w:rFonts w:ascii="GHEA Grapalat" w:hAnsi="GHEA Grapalat"/>
          <w:i/>
          <w:sz w:val="18"/>
          <w:lang w:val="hy-AM"/>
        </w:rPr>
        <w:t xml:space="preserve">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61D34E55" w:rsidR="00341A74" w:rsidRPr="00E33EFB" w:rsidRDefault="007816F2"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060CC8">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6"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459FCDB1"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060CC8">
        <w:rPr>
          <w:rFonts w:ascii="GHEA Grapalat" w:hAnsi="GHEA Grapalat" w:cs="Sylfaen"/>
          <w:b/>
          <w:bCs/>
          <w:lang w:val="af-ZA"/>
        </w:rPr>
        <w:t>26/2</w:t>
      </w:r>
      <w:r w:rsidR="00020020">
        <w:rPr>
          <w:rFonts w:ascii="GHEA Grapalat" w:hAnsi="GHEA Grapalat" w:cs="Sylfaen"/>
          <w:b/>
          <w:bCs/>
          <w:lang w:val="af-ZA"/>
        </w:rPr>
        <w:t>7»</w:t>
      </w:r>
      <w:r w:rsidR="006C4DC8">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602BF546"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020020">
        <w:rPr>
          <w:rFonts w:ascii="GHEA Grapalat" w:hAnsi="GHEA Grapalat" w:cs="Sylfaen"/>
          <w:b/>
          <w:bCs/>
          <w:lang w:val="af-ZA"/>
        </w:rPr>
        <w:t>26/17»</w:t>
      </w:r>
      <w:r>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6"/>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71557F" w:rsidRDefault="0071557F">
      <w:r>
        <w:separator/>
      </w:r>
    </w:p>
  </w:endnote>
  <w:endnote w:type="continuationSeparator" w:id="0">
    <w:p w14:paraId="0980AEEB" w14:textId="77777777" w:rsidR="0071557F" w:rsidRDefault="0071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71557F" w:rsidRDefault="0071557F">
      <w:r>
        <w:separator/>
      </w:r>
    </w:p>
  </w:footnote>
  <w:footnote w:type="continuationSeparator" w:id="0">
    <w:p w14:paraId="4E977EE2" w14:textId="77777777" w:rsidR="0071557F" w:rsidRDefault="0071557F">
      <w:r>
        <w:continuationSeparator/>
      </w:r>
    </w:p>
  </w:footnote>
  <w:footnote w:id="1">
    <w:p w14:paraId="5D56FAC7" w14:textId="77777777" w:rsidR="0071557F" w:rsidRPr="00CD6B60" w:rsidRDefault="0071557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71557F" w:rsidRPr="00CD6B60" w:rsidRDefault="0071557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71557F" w:rsidRPr="00CD6B60" w:rsidRDefault="0071557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71557F" w:rsidRPr="00CD6B60" w:rsidRDefault="0071557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71557F" w:rsidRPr="00CA2B01" w:rsidRDefault="0071557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71557F" w:rsidRPr="00CA2B01" w:rsidRDefault="0071557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71557F" w:rsidRPr="00CA2B01" w:rsidRDefault="0071557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71557F" w:rsidRPr="005D5092" w:rsidRDefault="0071557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71557F" w:rsidRPr="0034222E" w:rsidDel="00932115" w:rsidRDefault="0071557F"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71557F" w:rsidRPr="00D3436F" w:rsidRDefault="0071557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71557F" w:rsidRPr="000811C1" w:rsidRDefault="0071557F" w:rsidP="00C5190E">
      <w:pPr>
        <w:pStyle w:val="af2"/>
        <w:rPr>
          <w:rFonts w:asciiTheme="minorHAnsi" w:hAnsiTheme="minorHAnsi"/>
        </w:rPr>
      </w:pPr>
    </w:p>
  </w:footnote>
  <w:footnote w:id="5">
    <w:p w14:paraId="6209115A" w14:textId="77777777" w:rsidR="0071557F" w:rsidRPr="00FE2AA4" w:rsidRDefault="0071557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71557F" w:rsidRPr="008842CE" w:rsidRDefault="0071557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71557F" w:rsidRPr="000811C1" w:rsidRDefault="0071557F" w:rsidP="00C5190E">
      <w:pPr>
        <w:pStyle w:val="af2"/>
        <w:rPr>
          <w:lang w:val="af-ZA"/>
        </w:rPr>
      </w:pPr>
    </w:p>
  </w:footnote>
  <w:footnote w:id="7">
    <w:p w14:paraId="592D0DEB" w14:textId="77777777" w:rsidR="0071557F" w:rsidRPr="008E4439" w:rsidRDefault="0071557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71557F" w:rsidRPr="000811C1" w:rsidRDefault="0071557F" w:rsidP="00C5190E">
      <w:pPr>
        <w:pStyle w:val="af2"/>
        <w:rPr>
          <w:rFonts w:ascii="Sylfaen" w:hAnsi="Sylfaen"/>
          <w:sz w:val="18"/>
          <w:szCs w:val="18"/>
        </w:rPr>
      </w:pPr>
    </w:p>
  </w:footnote>
  <w:footnote w:id="8">
    <w:p w14:paraId="3BD41D8F" w14:textId="77777777" w:rsidR="0071557F" w:rsidRPr="00A31673" w:rsidRDefault="0071557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71557F" w:rsidRPr="00DE7706" w:rsidRDefault="0071557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71557F" w:rsidRPr="00002A8F" w:rsidRDefault="0071557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71557F" w:rsidRPr="004E599D" w:rsidRDefault="0071557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71557F" w:rsidRPr="00151EB5" w:rsidRDefault="0071557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71557F" w:rsidRPr="00151EB5" w:rsidRDefault="0071557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B909F3"/>
    <w:multiLevelType w:val="multilevel"/>
    <w:tmpl w:val="BFF8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6"/>
  </w:num>
  <w:num w:numId="1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CC8"/>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1C1"/>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A4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57F"/>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339"/>
    <w:rsid w:val="00C008F7"/>
    <w:rsid w:val="00C00E33"/>
    <w:rsid w:val="00C010D8"/>
    <w:rsid w:val="00C0193C"/>
    <w:rsid w:val="00C01EE8"/>
    <w:rsid w:val="00C024D3"/>
    <w:rsid w:val="00C029B6"/>
    <w:rsid w:val="00C03431"/>
    <w:rsid w:val="00C03728"/>
    <w:rsid w:val="00C0413D"/>
    <w:rsid w:val="00C04470"/>
    <w:rsid w:val="00C0544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2821968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2FE89-94E7-4A0E-ABC8-A805AAB6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71</Pages>
  <Words>18065</Words>
  <Characters>125668</Characters>
  <Application>Microsoft Office Word</Application>
  <DocSecurity>0</DocSecurity>
  <Lines>1047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56</cp:revision>
  <cp:lastPrinted>2018-02-16T07:12:00Z</cp:lastPrinted>
  <dcterms:created xsi:type="dcterms:W3CDTF">2025-03-04T12:44:00Z</dcterms:created>
  <dcterms:modified xsi:type="dcterms:W3CDTF">2026-04-22T09:26:00Z</dcterms:modified>
</cp:coreProperties>
</file>